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D7A9" w14:textId="5B30D914" w:rsidR="00D56CAF" w:rsidRDefault="00D56CAF" w:rsidP="00D56CAF">
      <w:pPr>
        <w:jc w:val="center"/>
        <w:rPr>
          <w:b/>
          <w:bCs/>
        </w:rPr>
      </w:pPr>
      <w:r>
        <w:rPr>
          <w:b/>
          <w:bCs/>
        </w:rPr>
        <w:t>Prayer Catalyst Report</w:t>
      </w:r>
    </w:p>
    <w:p w14:paraId="5C385137" w14:textId="17D69D93" w:rsidR="00511843" w:rsidRDefault="00D56CAF" w:rsidP="00D56CAF">
      <w:pPr>
        <w:jc w:val="center"/>
        <w:rPr>
          <w:b/>
          <w:bCs/>
        </w:rPr>
      </w:pPr>
      <w:r>
        <w:rPr>
          <w:b/>
          <w:bCs/>
        </w:rPr>
        <w:t>for Classis Huron, February 18</w:t>
      </w:r>
      <w:r w:rsidRPr="00D56CAF">
        <w:rPr>
          <w:b/>
          <w:bCs/>
          <w:vertAlign w:val="superscript"/>
        </w:rPr>
        <w:t>th</w:t>
      </w:r>
      <w:r>
        <w:rPr>
          <w:b/>
          <w:bCs/>
        </w:rPr>
        <w:t>, 2026</w:t>
      </w:r>
    </w:p>
    <w:p w14:paraId="5ECE02FB" w14:textId="5078913A" w:rsidR="00D56CAF" w:rsidRDefault="00D56CAF" w:rsidP="00D56CAF">
      <w:pPr>
        <w:jc w:val="center"/>
        <w:rPr>
          <w:b/>
          <w:bCs/>
        </w:rPr>
      </w:pPr>
      <w:r>
        <w:rPr>
          <w:b/>
          <w:bCs/>
        </w:rPr>
        <w:t>at Drayton C.R.C.</w:t>
      </w:r>
    </w:p>
    <w:p w14:paraId="5D0EC2EC" w14:textId="3C7A2368" w:rsidR="00D56CAF" w:rsidRDefault="00D56CAF" w:rsidP="00D56CAF">
      <w:pPr>
        <w:rPr>
          <w:b/>
          <w:bCs/>
        </w:rPr>
      </w:pPr>
      <w:r>
        <w:rPr>
          <w:b/>
          <w:bCs/>
        </w:rPr>
        <w:tab/>
      </w:r>
    </w:p>
    <w:p w14:paraId="111C2861" w14:textId="77777777" w:rsidR="00FA11A9" w:rsidRDefault="00D56CAF" w:rsidP="00D56CAF">
      <w:r>
        <w:rPr>
          <w:b/>
          <w:bCs/>
        </w:rPr>
        <w:tab/>
      </w:r>
      <w:r>
        <w:t>On November 14</w:t>
      </w:r>
      <w:r w:rsidRPr="00D56CAF">
        <w:rPr>
          <w:vertAlign w:val="superscript"/>
        </w:rPr>
        <w:t>th</w:t>
      </w:r>
      <w:r>
        <w:t xml:space="preserve"> and 15</w:t>
      </w:r>
      <w:r w:rsidRPr="00D56CAF">
        <w:rPr>
          <w:vertAlign w:val="superscript"/>
        </w:rPr>
        <w:t>th</w:t>
      </w:r>
      <w:r>
        <w:t>, Joan Brady</w:t>
      </w:r>
      <w:r w:rsidR="009B697A">
        <w:t xml:space="preserve"> Classis Huron Missions </w:t>
      </w:r>
      <w:r w:rsidR="002657ED">
        <w:t xml:space="preserve">Catalyzer </w:t>
      </w:r>
      <w:r>
        <w:t xml:space="preserve">served as primary organizer of </w:t>
      </w:r>
      <w:r w:rsidR="001738C7">
        <w:t xml:space="preserve">the </w:t>
      </w:r>
      <w:r w:rsidRPr="002657ED">
        <w:rPr>
          <w:b/>
          <w:bCs/>
        </w:rPr>
        <w:t>Moving Forward in Faith conference</w:t>
      </w:r>
      <w:r>
        <w:t xml:space="preserve"> at Kings Christian Collegiate School in Oakville, with D</w:t>
      </w:r>
      <w:r w:rsidR="0005343B">
        <w:t>anielle</w:t>
      </w:r>
      <w:r>
        <w:t xml:space="preserve"> Strickland</w:t>
      </w:r>
      <w:r w:rsidR="0005343B">
        <w:t xml:space="preserve"> as key note speaker. Anita Plat Kuiken </w:t>
      </w:r>
      <w:r w:rsidR="00087DE4">
        <w:t>(Classis Ontario South West</w:t>
      </w:r>
      <w:r w:rsidR="003C45F6">
        <w:t xml:space="preserve"> Missions catalyzer</w:t>
      </w:r>
      <w:r w:rsidR="00391B9B">
        <w:t>)</w:t>
      </w:r>
      <w:r w:rsidR="00335ECB">
        <w:t xml:space="preserve"> </w:t>
      </w:r>
      <w:r w:rsidR="0005343B">
        <w:t>and I offered two sectional</w:t>
      </w:r>
      <w:r w:rsidR="003C45F6">
        <w:t>s</w:t>
      </w:r>
      <w:r w:rsidR="00E46CE7">
        <w:t xml:space="preserve"> on Spiritual Direction and promot</w:t>
      </w:r>
      <w:r w:rsidR="001867F4">
        <w:t>ed</w:t>
      </w:r>
      <w:r w:rsidR="00E46CE7">
        <w:t xml:space="preserve"> our February</w:t>
      </w:r>
      <w:r w:rsidR="00D3053D">
        <w:t xml:space="preserve"> “</w:t>
      </w:r>
      <w:r w:rsidR="00D3053D" w:rsidRPr="003C45F6">
        <w:rPr>
          <w:b/>
          <w:bCs/>
        </w:rPr>
        <w:t xml:space="preserve">Listening to God – Leaning </w:t>
      </w:r>
      <w:proofErr w:type="gramStart"/>
      <w:r w:rsidR="00D3053D" w:rsidRPr="003C45F6">
        <w:rPr>
          <w:b/>
          <w:bCs/>
        </w:rPr>
        <w:t>Into</w:t>
      </w:r>
      <w:proofErr w:type="gramEnd"/>
      <w:r w:rsidR="00D3053D" w:rsidRPr="003C45F6">
        <w:rPr>
          <w:b/>
          <w:bCs/>
        </w:rPr>
        <w:t xml:space="preserve"> Lent</w:t>
      </w:r>
      <w:r w:rsidR="00D3053D">
        <w:t>”</w:t>
      </w:r>
      <w:r w:rsidR="00E46CE7">
        <w:t xml:space="preserve"> Retreat at Crieff Hills in Puslinch Ontario. 26 people </w:t>
      </w:r>
      <w:r w:rsidR="00C554C0">
        <w:t>gathered</w:t>
      </w:r>
      <w:r w:rsidR="00683368">
        <w:t xml:space="preserve"> </w:t>
      </w:r>
      <w:r w:rsidR="00E46CE7">
        <w:t>Sunday afternoon</w:t>
      </w:r>
      <w:r w:rsidR="00C554C0">
        <w:t>, February 15</w:t>
      </w:r>
      <w:r w:rsidR="00C554C0" w:rsidRPr="00C554C0">
        <w:rPr>
          <w:vertAlign w:val="superscript"/>
        </w:rPr>
        <w:t>th</w:t>
      </w:r>
      <w:r w:rsidR="00E46CE7">
        <w:t xml:space="preserve"> through 17</w:t>
      </w:r>
      <w:r w:rsidR="00E46CE7" w:rsidRPr="00E46CE7">
        <w:rPr>
          <w:vertAlign w:val="superscript"/>
        </w:rPr>
        <w:t>th</w:t>
      </w:r>
      <w:r w:rsidR="00E46CE7">
        <w:t xml:space="preserve">, </w:t>
      </w:r>
      <w:r w:rsidR="0049688C">
        <w:t xml:space="preserve">Tuesday </w:t>
      </w:r>
      <w:r w:rsidR="00E46CE7">
        <w:t xml:space="preserve">noon. </w:t>
      </w:r>
      <w:r w:rsidR="00683368">
        <w:t xml:space="preserve"> </w:t>
      </w:r>
      <w:r w:rsidR="0049688C">
        <w:t xml:space="preserve">We </w:t>
      </w:r>
      <w:r w:rsidR="00E46CE7">
        <w:t xml:space="preserve">included 9 pastors, one seminary student, 14 people from Classis Huron, with 9 folks from one church, and worship leader, </w:t>
      </w:r>
      <w:r w:rsidR="00683368">
        <w:t>music</w:t>
      </w:r>
      <w:r w:rsidR="00FA11A9">
        <w:t>ian,</w:t>
      </w:r>
      <w:r w:rsidR="00683368">
        <w:t xml:space="preserve"> </w:t>
      </w:r>
      <w:r w:rsidR="00E46CE7">
        <w:t>artist</w:t>
      </w:r>
      <w:r w:rsidR="00683368">
        <w:t xml:space="preserve"> and composer</w:t>
      </w:r>
      <w:r w:rsidR="00E46CE7">
        <w:t xml:space="preserve"> Jeremy Zeyl.</w:t>
      </w:r>
      <w:r w:rsidR="00683368">
        <w:t xml:space="preserve"> </w:t>
      </w:r>
    </w:p>
    <w:p w14:paraId="2A4242BE" w14:textId="4DC5E8F4" w:rsidR="00683368" w:rsidRDefault="00683368" w:rsidP="00FA11A9">
      <w:pPr>
        <w:ind w:firstLine="720"/>
      </w:pPr>
      <w:r>
        <w:t>Anita Plat Kuiken opened the retreat with a welcome</w:t>
      </w:r>
      <w:r w:rsidR="0055596D">
        <w:t>,</w:t>
      </w:r>
      <w:r>
        <w:t xml:space="preserve"> a few readings, breathing exercises and “</w:t>
      </w:r>
      <w:proofErr w:type="spellStart"/>
      <w:r w:rsidRPr="0055596D">
        <w:rPr>
          <w:b/>
          <w:bCs/>
        </w:rPr>
        <w:t>statio</w:t>
      </w:r>
      <w:proofErr w:type="spellEnd"/>
      <w:r>
        <w:t xml:space="preserve">” </w:t>
      </w:r>
      <w:r w:rsidR="0055596D">
        <w:t>(</w:t>
      </w:r>
      <w:r>
        <w:t xml:space="preserve">crossing from </w:t>
      </w:r>
      <w:r w:rsidR="0055596D">
        <w:t>one time and</w:t>
      </w:r>
      <w:r>
        <w:t xml:space="preserve"> place, into a</w:t>
      </w:r>
      <w:r w:rsidR="0055596D">
        <w:t>nother</w:t>
      </w:r>
      <w:r w:rsidR="00461DAC">
        <w:t>, inviting us to relax,</w:t>
      </w:r>
      <w:r>
        <w:t xml:space="preserve"> refocus and rest in God’s presence</w:t>
      </w:r>
      <w:r w:rsidR="00461DAC">
        <w:t>,</w:t>
      </w:r>
      <w:r>
        <w:t xml:space="preserve"> </w:t>
      </w:r>
      <w:r w:rsidR="00461DAC">
        <w:t>while</w:t>
      </w:r>
      <w:r>
        <w:t xml:space="preserve"> Jeremy led us into worship. Pastor Sid invited people to introduce </w:t>
      </w:r>
      <w:r w:rsidR="005F3309">
        <w:t>our</w:t>
      </w:r>
      <w:r>
        <w:t xml:space="preserve">selves, </w:t>
      </w:r>
      <w:r w:rsidR="005F3309">
        <w:t>and something</w:t>
      </w:r>
      <w:r>
        <w:t xml:space="preserve"> </w:t>
      </w:r>
      <w:r w:rsidR="005F3309">
        <w:t>thing</w:t>
      </w:r>
      <w:r>
        <w:t xml:space="preserve"> </w:t>
      </w:r>
      <w:r w:rsidR="005F3309">
        <w:t xml:space="preserve">they </w:t>
      </w:r>
      <w:r>
        <w:t xml:space="preserve">wanted everyone to know about themselves, and what they were hoping to receive in this </w:t>
      </w:r>
      <w:r w:rsidR="00457459">
        <w:t>r</w:t>
      </w:r>
      <w:r>
        <w:t xml:space="preserve">etreat. Anita then </w:t>
      </w:r>
      <w:r w:rsidR="00457459">
        <w:t>introduced</w:t>
      </w:r>
      <w:r>
        <w:t xml:space="preserve"> us </w:t>
      </w:r>
      <w:r w:rsidR="00457459">
        <w:t xml:space="preserve">to </w:t>
      </w:r>
      <w:r>
        <w:t xml:space="preserve">Margaret Silf’s </w:t>
      </w:r>
      <w:r w:rsidR="00036E02">
        <w:t xml:space="preserve">Book </w:t>
      </w:r>
      <w:r>
        <w:rPr>
          <w:u w:val="single"/>
        </w:rPr>
        <w:t xml:space="preserve">Inner </w:t>
      </w:r>
      <w:proofErr w:type="gramStart"/>
      <w:r>
        <w:rPr>
          <w:u w:val="single"/>
        </w:rPr>
        <w:t xml:space="preserve">Compass </w:t>
      </w:r>
      <w:r w:rsidR="00036E02">
        <w:rPr>
          <w:u w:val="single"/>
        </w:rPr>
        <w:t>,</w:t>
      </w:r>
      <w:proofErr w:type="gramEnd"/>
      <w:r w:rsidR="00457459">
        <w:t xml:space="preserve"> </w:t>
      </w:r>
      <w:r w:rsidR="00D353CC">
        <w:t xml:space="preserve">and an </w:t>
      </w:r>
      <w:r>
        <w:t>Ig</w:t>
      </w:r>
      <w:r w:rsidR="00D353CC">
        <w:t>n</w:t>
      </w:r>
      <w:r>
        <w:t xml:space="preserve">atian </w:t>
      </w:r>
      <w:r w:rsidR="00D353CC">
        <w:t>e</w:t>
      </w:r>
      <w:r>
        <w:t xml:space="preserve">xercise of four </w:t>
      </w:r>
      <w:proofErr w:type="gramStart"/>
      <w:r w:rsidR="00D353CC">
        <w:t>m</w:t>
      </w:r>
      <w:r w:rsidR="00751817">
        <w:t>ovements  reflection</w:t>
      </w:r>
      <w:proofErr w:type="gramEnd"/>
      <w:r w:rsidR="00751817">
        <w:t>,</w:t>
      </w:r>
      <w:r w:rsidR="00B77A14">
        <w:t xml:space="preserve"> </w:t>
      </w:r>
      <w:r w:rsidR="00751817">
        <w:t xml:space="preserve">beginning </w:t>
      </w:r>
      <w:r w:rsidR="00B77A14">
        <w:t>by d</w:t>
      </w:r>
      <w:r w:rsidR="00751817">
        <w:t>escribing “</w:t>
      </w:r>
      <w:r w:rsidR="00751817" w:rsidRPr="00F16947">
        <w:rPr>
          <w:b/>
          <w:bCs/>
        </w:rPr>
        <w:t>Where I am</w:t>
      </w:r>
      <w:r w:rsidR="00751817">
        <w:t xml:space="preserve">!” </w:t>
      </w:r>
      <w:r w:rsidR="00D73554">
        <w:t>T</w:t>
      </w:r>
      <w:r w:rsidR="00C0690D">
        <w:t>here was some wind down time too</w:t>
      </w:r>
      <w:r w:rsidR="0085545C">
        <w:t>.</w:t>
      </w:r>
      <w:r w:rsidR="00751817">
        <w:t xml:space="preserve"> </w:t>
      </w:r>
    </w:p>
    <w:p w14:paraId="5E49A265" w14:textId="4509E7BB" w:rsidR="00751817" w:rsidRDefault="00751817" w:rsidP="00D56CAF">
      <w:r>
        <w:tab/>
        <w:t xml:space="preserve">Monday morning included an </w:t>
      </w:r>
      <w:proofErr w:type="gramStart"/>
      <w:r>
        <w:t>open air</w:t>
      </w:r>
      <w:proofErr w:type="gramEnd"/>
      <w:r>
        <w:t xml:space="preserve"> walk, stretching and movement as well as receiving an Imaginative Jesus story for those interested, before Breakfast. We gathered for Worship and Pastor Sid introduced </w:t>
      </w:r>
      <w:r w:rsidR="00B53561">
        <w:t>Ign</w:t>
      </w:r>
      <w:r w:rsidR="0082450E">
        <w:t>a</w:t>
      </w:r>
      <w:r>
        <w:t>tius of Loyola, born in 1491 – to 1556, among the first to articulate Spiritual Direction, form the “Society of Christians, know today as Jesuits in the Roman Catholic Church. He then led us through the reading of Psalm 139. Anita followed that up with the second movement of reflection, having us name “</w:t>
      </w:r>
      <w:r w:rsidR="00AD2C3B" w:rsidRPr="00F16947">
        <w:rPr>
          <w:b/>
          <w:bCs/>
        </w:rPr>
        <w:t xml:space="preserve">How </w:t>
      </w:r>
      <w:r w:rsidRPr="00F16947">
        <w:rPr>
          <w:b/>
          <w:bCs/>
        </w:rPr>
        <w:t xml:space="preserve">I </w:t>
      </w:r>
      <w:proofErr w:type="gramStart"/>
      <w:r w:rsidRPr="00F16947">
        <w:rPr>
          <w:b/>
          <w:bCs/>
        </w:rPr>
        <w:t>am</w:t>
      </w:r>
      <w:r w:rsidR="00B34C48">
        <w:t>!</w:t>
      </w:r>
      <w:r>
        <w:t>.</w:t>
      </w:r>
      <w:proofErr w:type="gramEnd"/>
      <w:r>
        <w:t xml:space="preserve">” </w:t>
      </w:r>
      <w:r w:rsidR="00AD2C3B">
        <w:t>(emotional responses, reactions, coping skills and control, habits we’ve grown and how we relate with others) Anita introduced us to the Ignatian prayer of “</w:t>
      </w:r>
      <w:r w:rsidR="00AD2C3B" w:rsidRPr="00B34C48">
        <w:rPr>
          <w:b/>
          <w:bCs/>
        </w:rPr>
        <w:t>Examen</w:t>
      </w:r>
      <w:r w:rsidR="00AD2C3B">
        <w:t>,” which we were invited to practice. J</w:t>
      </w:r>
      <w:r>
        <w:t xml:space="preserve">eremy Zeyl led us out of silence into some worship. After a break, Pastor Sid walked us through Psalm 139, as a prayer Jesus prayed, delighting in his Humanity and expressing anger and outrage against those who hated his Father, still asking to have his own heart searched. All meals, including lunch, were outstanding. </w:t>
      </w:r>
    </w:p>
    <w:p w14:paraId="6EF3447C" w14:textId="0B9EE6A8" w:rsidR="00AD2C3B" w:rsidRDefault="00751817" w:rsidP="00D56CAF">
      <w:r>
        <w:tab/>
      </w:r>
      <w:proofErr w:type="gramStart"/>
      <w:r>
        <w:t>One hour</w:t>
      </w:r>
      <w:proofErr w:type="gramEnd"/>
      <w:r>
        <w:t xml:space="preserve"> options </w:t>
      </w:r>
      <w:r w:rsidR="004C496F">
        <w:t>that</w:t>
      </w:r>
      <w:r>
        <w:t xml:space="preserve"> afternoon included </w:t>
      </w:r>
      <w:r w:rsidR="00AD2C3B">
        <w:t>personal time with a Spiritual Director, Joan Brady’s Art Exemplar working with a magazine collage, Personal Prayer with an intercessor from Classis Ontario South-West, and Pastor Sid</w:t>
      </w:r>
      <w:r w:rsidR="004C496F">
        <w:t>’s</w:t>
      </w:r>
      <w:r w:rsidR="00AD2C3B">
        <w:t xml:space="preserve"> conversation around the </w:t>
      </w:r>
      <w:r w:rsidR="003172DA">
        <w:t xml:space="preserve">spiritual discipline of </w:t>
      </w:r>
      <w:r w:rsidR="00AD2C3B">
        <w:t>memorization of scripture</w:t>
      </w:r>
      <w:r w:rsidR="003172DA">
        <w:t>.</w:t>
      </w:r>
      <w:r w:rsidR="00AD2C3B">
        <w:t xml:space="preserve"> The afternoon was free time for skiing, snow shoeing, hiking, napping, silence and mediation, fellowshipping, gaming and rest. </w:t>
      </w:r>
    </w:p>
    <w:p w14:paraId="667DF62C" w14:textId="189A9D50" w:rsidR="00D9363F" w:rsidRDefault="00AD2C3B" w:rsidP="00D56CAF">
      <w:r>
        <w:tab/>
        <w:t xml:space="preserve">After supper we gathered for teaching on the Third Movement into the inner circle, defining </w:t>
      </w:r>
      <w:r w:rsidRPr="00602334">
        <w:rPr>
          <w:b/>
          <w:bCs/>
        </w:rPr>
        <w:t>“Who Am I</w:t>
      </w:r>
      <w:r w:rsidR="00602334">
        <w:rPr>
          <w:b/>
          <w:bCs/>
        </w:rPr>
        <w:t>!</w:t>
      </w:r>
      <w:r w:rsidRPr="00602334">
        <w:rPr>
          <w:b/>
          <w:bCs/>
        </w:rPr>
        <w:t>”</w:t>
      </w:r>
      <w:r>
        <w:t xml:space="preserve"> </w:t>
      </w:r>
      <w:r w:rsidR="007A7909">
        <w:t>(Desires God gave us, unique gifts, meaning and joy, life-giving</w:t>
      </w:r>
      <w:r w:rsidR="00D128A2">
        <w:t xml:space="preserve"> emotions</w:t>
      </w:r>
      <w:r w:rsidR="007A7909">
        <w:t xml:space="preserve">, and identifying what we love.) Anita gave us a printed Labyrinth we could work with our finger, in a time of contemplative prayer. </w:t>
      </w:r>
      <w:r w:rsidR="00632C7E">
        <w:t xml:space="preserve">We read from Colossians 3:1-17. </w:t>
      </w:r>
      <w:r w:rsidR="007A7909">
        <w:t>One person wrote</w:t>
      </w:r>
      <w:r w:rsidR="00D128A2">
        <w:t xml:space="preserve"> out</w:t>
      </w:r>
      <w:r w:rsidR="007A7909">
        <w:t xml:space="preserve"> the lies he would hear in his mind about himself, sat in the center</w:t>
      </w:r>
      <w:r w:rsidR="009943BA">
        <w:t xml:space="preserve"> in God’s presence</w:t>
      </w:r>
      <w:r w:rsidR="007A7909">
        <w:t xml:space="preserve">, only to come out of the labyrinth listing what he knew to be true about his identity, and refreshed. </w:t>
      </w:r>
      <w:r w:rsidR="00AD7042">
        <w:t xml:space="preserve">Pastor Sid </w:t>
      </w:r>
      <w:r w:rsidR="00AF3B58">
        <w:t xml:space="preserve">spoke of </w:t>
      </w:r>
      <w:r w:rsidR="00AF3B58">
        <w:rPr>
          <w:b/>
          <w:bCs/>
        </w:rPr>
        <w:t xml:space="preserve">Perichoresis, </w:t>
      </w:r>
      <w:r w:rsidR="00AF3B58">
        <w:t xml:space="preserve">the communion and dance of </w:t>
      </w:r>
      <w:r w:rsidR="00AF3B58">
        <w:lastRenderedPageBreak/>
        <w:t xml:space="preserve">Father, Son and Holy Spirit at work in our lives, </w:t>
      </w:r>
      <w:r w:rsidR="005F5AA5">
        <w:t xml:space="preserve">and easily found in Psalm 139. He handed out a visual printing of a wooden carving </w:t>
      </w:r>
      <w:r w:rsidR="00E92107">
        <w:t>with the Trinity surrounding</w:t>
      </w:r>
      <w:r w:rsidR="009461C4">
        <w:t>, holding</w:t>
      </w:r>
      <w:r w:rsidR="00E92107">
        <w:t xml:space="preserve"> a </w:t>
      </w:r>
      <w:r w:rsidR="009461C4">
        <w:t xml:space="preserve">person lying down. Jeremy Zeyl invited us into his </w:t>
      </w:r>
      <w:r w:rsidR="0093124C">
        <w:t xml:space="preserve">compassionate artistry, </w:t>
      </w:r>
      <w:r w:rsidR="006403B8">
        <w:t xml:space="preserve">vulnerably </w:t>
      </w:r>
      <w:r w:rsidR="0093124C">
        <w:t xml:space="preserve">strumming </w:t>
      </w:r>
      <w:r w:rsidR="006403B8">
        <w:t xml:space="preserve">his soul, where some found themselves </w:t>
      </w:r>
      <w:r w:rsidR="00AB03B6">
        <w:t xml:space="preserve">at the feet of Jesus. Snacks and homemade </w:t>
      </w:r>
      <w:r w:rsidR="004579E1">
        <w:t xml:space="preserve">baked goods and </w:t>
      </w:r>
      <w:r w:rsidR="00AB03B6">
        <w:t xml:space="preserve">juices </w:t>
      </w:r>
      <w:r w:rsidR="004579E1">
        <w:t xml:space="preserve">blessed unhurried fellowship. </w:t>
      </w:r>
    </w:p>
    <w:p w14:paraId="36F792F9" w14:textId="77777777" w:rsidR="00D353E0" w:rsidRDefault="00D9363F" w:rsidP="00D56CAF">
      <w:r>
        <w:tab/>
        <w:t xml:space="preserve">Our last morning </w:t>
      </w:r>
      <w:r w:rsidR="00A4661B">
        <w:t xml:space="preserve">included an open morning walk and yoga workout on a chair, and another Jesus story dwelling </w:t>
      </w:r>
      <w:r w:rsidR="00B231B6">
        <w:t xml:space="preserve">with blind Bartemeus. </w:t>
      </w:r>
      <w:r w:rsidR="00AB129C">
        <w:t>We engaged in an exercise of being tangled together in connection</w:t>
      </w:r>
      <w:r w:rsidR="008D67BA">
        <w:t xml:space="preserve"> by a simple ball of yarn, voicing new insights gained. Antia </w:t>
      </w:r>
      <w:r w:rsidR="002606F3">
        <w:t xml:space="preserve">led one more teaching on </w:t>
      </w:r>
      <w:r w:rsidR="00544889">
        <w:t>“</w:t>
      </w:r>
      <w:r w:rsidR="00544889">
        <w:rPr>
          <w:b/>
          <w:bCs/>
        </w:rPr>
        <w:t>Mandorla”</w:t>
      </w:r>
      <w:r w:rsidR="00544889">
        <w:t xml:space="preserve"> describing two circles of tension being pulled apart and forming a new space</w:t>
      </w:r>
      <w:r w:rsidR="00C91FCD">
        <w:t xml:space="preserve">, giving birth to a new reality. </w:t>
      </w:r>
      <w:r w:rsidR="00785630">
        <w:t xml:space="preserve">Pastor Sid then led us in one more reading of Psalm 139, exposing </w:t>
      </w:r>
      <w:r w:rsidR="00DA6CA9">
        <w:t>our invitation to the pericho</w:t>
      </w:r>
      <w:r w:rsidR="00756B0B">
        <w:t xml:space="preserve">resis as together we begin a renewed journey into this season of Lent. </w:t>
      </w:r>
      <w:r w:rsidR="00A9256F">
        <w:t>We closed our fellowship in communion</w:t>
      </w:r>
      <w:r w:rsidR="00904119">
        <w:t xml:space="preserve">, feasting on Joan Brady’s chilli, listening to </w:t>
      </w:r>
      <w:r w:rsidR="000F75D6">
        <w:t xml:space="preserve">personal movements and closing prayer. </w:t>
      </w:r>
      <w:r w:rsidR="00F532F3">
        <w:t xml:space="preserve">What took two days was spread over three, </w:t>
      </w:r>
      <w:r w:rsidR="00030BA9">
        <w:t>with soul talk, rest and renewal</w:t>
      </w:r>
      <w:r w:rsidR="00ED3FE5">
        <w:t>,</w:t>
      </w:r>
      <w:r w:rsidR="00030BA9">
        <w:t xml:space="preserve"> feeling like four. </w:t>
      </w:r>
      <w:r w:rsidR="009F6AE3">
        <w:t xml:space="preserve">We listened, learned, laughed and were loved. </w:t>
      </w:r>
      <w:r w:rsidR="00C30E57">
        <w:t>Thankyou for</w:t>
      </w:r>
      <w:r w:rsidR="00897DB5">
        <w:t xml:space="preserve"> </w:t>
      </w:r>
      <w:r w:rsidR="00485948">
        <w:t xml:space="preserve">supporting </w:t>
      </w:r>
      <w:r w:rsidR="00897DB5">
        <w:t>this</w:t>
      </w:r>
      <w:r w:rsidR="00375F3E">
        <w:t xml:space="preserve"> Spiritual</w:t>
      </w:r>
      <w:r w:rsidR="00897DB5">
        <w:t xml:space="preserve"> Retreat</w:t>
      </w:r>
      <w:r w:rsidR="00375F3E">
        <w:t xml:space="preserve"> that we hope to make an annual event,</w:t>
      </w:r>
      <w:r w:rsidR="00897DB5">
        <w:t xml:space="preserve"> </w:t>
      </w:r>
      <w:r w:rsidR="00375F3E">
        <w:t>L</w:t>
      </w:r>
      <w:r w:rsidR="00897DB5">
        <w:t>eaning into Lent.</w:t>
      </w:r>
      <w:r w:rsidR="00375F3E">
        <w:t xml:space="preserve"> If you have any further </w:t>
      </w:r>
      <w:r w:rsidR="00D718D8">
        <w:t xml:space="preserve">comments, </w:t>
      </w:r>
      <w:r w:rsidR="00375F3E">
        <w:t xml:space="preserve">questions </w:t>
      </w:r>
      <w:r w:rsidR="00D718D8">
        <w:t xml:space="preserve">or inquiries, please connect with either and/or both John Brady and myself. </w:t>
      </w:r>
    </w:p>
    <w:p w14:paraId="424DC52B" w14:textId="03FDB439" w:rsidR="00751817" w:rsidRPr="00683368" w:rsidRDefault="00897DB5" w:rsidP="00D56CAF">
      <w:r>
        <w:t xml:space="preserve"> </w:t>
      </w:r>
      <w:r w:rsidR="00A9256F">
        <w:t xml:space="preserve"> </w:t>
      </w:r>
      <w:r w:rsidR="009461C4">
        <w:t xml:space="preserve">  </w:t>
      </w:r>
      <w:r w:rsidR="007E7063">
        <w:t xml:space="preserve"> </w:t>
      </w:r>
      <w:r w:rsidR="00AD7042">
        <w:t xml:space="preserve"> </w:t>
      </w:r>
      <w:r w:rsidR="00751817">
        <w:tab/>
      </w:r>
    </w:p>
    <w:p w14:paraId="015DF1F4" w14:textId="77777777" w:rsidR="00D353E0" w:rsidRDefault="00D353E0" w:rsidP="00D56CAF"/>
    <w:p w14:paraId="4364615C" w14:textId="66024D57" w:rsidR="00A358B3" w:rsidRDefault="00A358B3" w:rsidP="00D56CAF">
      <w:r>
        <w:tab/>
      </w:r>
      <w:r>
        <w:tab/>
      </w:r>
      <w:r>
        <w:tab/>
      </w:r>
      <w:r>
        <w:tab/>
      </w:r>
      <w:r>
        <w:tab/>
      </w:r>
      <w:r>
        <w:tab/>
      </w:r>
      <w:r>
        <w:tab/>
      </w:r>
      <w:r>
        <w:tab/>
        <w:t xml:space="preserve">Prayer </w:t>
      </w:r>
      <w:r w:rsidR="00E81F1D">
        <w:t>Catalyst</w:t>
      </w:r>
      <w:r>
        <w:t xml:space="preserve"> </w:t>
      </w:r>
    </w:p>
    <w:p w14:paraId="6E0FA9F3" w14:textId="0FC341BD" w:rsidR="00E81F1D" w:rsidRDefault="00E81F1D" w:rsidP="00D56CAF">
      <w:r>
        <w:tab/>
      </w:r>
      <w:r>
        <w:tab/>
      </w:r>
      <w:r>
        <w:tab/>
      </w:r>
      <w:r>
        <w:tab/>
      </w:r>
      <w:r>
        <w:tab/>
      </w:r>
      <w:r>
        <w:tab/>
      </w:r>
      <w:r>
        <w:tab/>
      </w:r>
      <w:r>
        <w:tab/>
        <w:t>For Classis Huron</w:t>
      </w:r>
    </w:p>
    <w:p w14:paraId="6EC9D4CC" w14:textId="5AAF02CE" w:rsidR="00D56CAF" w:rsidRDefault="00E46CE7" w:rsidP="00D56CAF">
      <w:r>
        <w:t xml:space="preserve">   </w:t>
      </w:r>
      <w:r w:rsidR="0005343B">
        <w:t xml:space="preserve"> </w:t>
      </w:r>
      <w:r w:rsidR="00D56CAF">
        <w:t xml:space="preserve"> </w:t>
      </w:r>
    </w:p>
    <w:p w14:paraId="3CBF7A95" w14:textId="77777777" w:rsidR="002E4466" w:rsidRPr="00D56CAF" w:rsidRDefault="002E4466" w:rsidP="00D56CAF"/>
    <w:p w14:paraId="0357160A" w14:textId="642BED85" w:rsidR="00D56CAF" w:rsidRPr="002E4466" w:rsidRDefault="00D353E0" w:rsidP="00D56CAF">
      <w:pPr>
        <w:jc w:val="center"/>
      </w:pPr>
      <w:r>
        <w:rPr>
          <w:b/>
          <w:bCs/>
        </w:rPr>
        <w:tab/>
      </w:r>
      <w:r>
        <w:rPr>
          <w:b/>
          <w:bCs/>
        </w:rPr>
        <w:tab/>
      </w:r>
      <w:r>
        <w:rPr>
          <w:b/>
          <w:bCs/>
        </w:rPr>
        <w:tab/>
      </w:r>
      <w:r w:rsidR="002E4466">
        <w:rPr>
          <w:b/>
          <w:bCs/>
        </w:rPr>
        <w:tab/>
      </w:r>
      <w:r w:rsidR="002E4466">
        <w:rPr>
          <w:b/>
          <w:bCs/>
        </w:rPr>
        <w:tab/>
      </w:r>
      <w:r w:rsidR="002E4466">
        <w:t>Sid Couperus</w:t>
      </w:r>
    </w:p>
    <w:sectPr w:rsidR="00D56CAF" w:rsidRPr="002E44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AF"/>
    <w:rsid w:val="00030BA9"/>
    <w:rsid w:val="00036E02"/>
    <w:rsid w:val="0005343B"/>
    <w:rsid w:val="00055102"/>
    <w:rsid w:val="00087DE4"/>
    <w:rsid w:val="000914C1"/>
    <w:rsid w:val="000D5096"/>
    <w:rsid w:val="000F75D6"/>
    <w:rsid w:val="001738C7"/>
    <w:rsid w:val="001867F4"/>
    <w:rsid w:val="00214353"/>
    <w:rsid w:val="002606F3"/>
    <w:rsid w:val="002657ED"/>
    <w:rsid w:val="002E4466"/>
    <w:rsid w:val="00301BC0"/>
    <w:rsid w:val="003172DA"/>
    <w:rsid w:val="00335ECB"/>
    <w:rsid w:val="003412F8"/>
    <w:rsid w:val="00375F3E"/>
    <w:rsid w:val="00391B9B"/>
    <w:rsid w:val="003C45F6"/>
    <w:rsid w:val="00457459"/>
    <w:rsid w:val="004579E1"/>
    <w:rsid w:val="00461DAC"/>
    <w:rsid w:val="00485948"/>
    <w:rsid w:val="0049688C"/>
    <w:rsid w:val="004C496F"/>
    <w:rsid w:val="004F0AFD"/>
    <w:rsid w:val="00511843"/>
    <w:rsid w:val="00544889"/>
    <w:rsid w:val="0055596D"/>
    <w:rsid w:val="0058360B"/>
    <w:rsid w:val="005F3309"/>
    <w:rsid w:val="005F5AA5"/>
    <w:rsid w:val="00602334"/>
    <w:rsid w:val="00616653"/>
    <w:rsid w:val="00632C7E"/>
    <w:rsid w:val="006403B8"/>
    <w:rsid w:val="00683368"/>
    <w:rsid w:val="006E7975"/>
    <w:rsid w:val="00751817"/>
    <w:rsid w:val="00756B0B"/>
    <w:rsid w:val="00785630"/>
    <w:rsid w:val="007A7909"/>
    <w:rsid w:val="007B5F3D"/>
    <w:rsid w:val="007E7063"/>
    <w:rsid w:val="0082450E"/>
    <w:rsid w:val="0085545C"/>
    <w:rsid w:val="00897DB5"/>
    <w:rsid w:val="008D67BA"/>
    <w:rsid w:val="00904119"/>
    <w:rsid w:val="0093124C"/>
    <w:rsid w:val="009461C4"/>
    <w:rsid w:val="009943BA"/>
    <w:rsid w:val="009A7E7C"/>
    <w:rsid w:val="009B697A"/>
    <w:rsid w:val="009F6AE3"/>
    <w:rsid w:val="00A358B3"/>
    <w:rsid w:val="00A4661B"/>
    <w:rsid w:val="00A9256F"/>
    <w:rsid w:val="00AB03B6"/>
    <w:rsid w:val="00AB129C"/>
    <w:rsid w:val="00AD2C3B"/>
    <w:rsid w:val="00AD7042"/>
    <w:rsid w:val="00AF3B58"/>
    <w:rsid w:val="00B231B6"/>
    <w:rsid w:val="00B34C48"/>
    <w:rsid w:val="00B53561"/>
    <w:rsid w:val="00B62820"/>
    <w:rsid w:val="00B77A14"/>
    <w:rsid w:val="00BC1108"/>
    <w:rsid w:val="00BC27EF"/>
    <w:rsid w:val="00C0690D"/>
    <w:rsid w:val="00C30E57"/>
    <w:rsid w:val="00C554C0"/>
    <w:rsid w:val="00C91FCD"/>
    <w:rsid w:val="00D128A2"/>
    <w:rsid w:val="00D3053D"/>
    <w:rsid w:val="00D353CC"/>
    <w:rsid w:val="00D353E0"/>
    <w:rsid w:val="00D47663"/>
    <w:rsid w:val="00D56CAF"/>
    <w:rsid w:val="00D718D8"/>
    <w:rsid w:val="00D73554"/>
    <w:rsid w:val="00D9363F"/>
    <w:rsid w:val="00D96E21"/>
    <w:rsid w:val="00DA6CA9"/>
    <w:rsid w:val="00E46CE7"/>
    <w:rsid w:val="00E81F1D"/>
    <w:rsid w:val="00E92107"/>
    <w:rsid w:val="00ED3FE5"/>
    <w:rsid w:val="00F16947"/>
    <w:rsid w:val="00F532F3"/>
    <w:rsid w:val="00FA11A9"/>
    <w:rsid w:val="00FE72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DBB4"/>
  <w15:chartTrackingRefBased/>
  <w15:docId w15:val="{4ADEA493-A609-4AE8-8676-71BA1247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C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C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C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C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CAF"/>
    <w:rPr>
      <w:rFonts w:eastAsiaTheme="majorEastAsia" w:cstheme="majorBidi"/>
      <w:color w:val="272727" w:themeColor="text1" w:themeTint="D8"/>
    </w:rPr>
  </w:style>
  <w:style w:type="paragraph" w:styleId="Title">
    <w:name w:val="Title"/>
    <w:basedOn w:val="Normal"/>
    <w:next w:val="Normal"/>
    <w:link w:val="TitleChar"/>
    <w:uiPriority w:val="10"/>
    <w:qFormat/>
    <w:rsid w:val="00D56C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C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C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6CAF"/>
    <w:rPr>
      <w:i/>
      <w:iCs/>
      <w:color w:val="404040" w:themeColor="text1" w:themeTint="BF"/>
    </w:rPr>
  </w:style>
  <w:style w:type="paragraph" w:styleId="ListParagraph">
    <w:name w:val="List Paragraph"/>
    <w:basedOn w:val="Normal"/>
    <w:uiPriority w:val="34"/>
    <w:qFormat/>
    <w:rsid w:val="00D56CAF"/>
    <w:pPr>
      <w:ind w:left="720"/>
      <w:contextualSpacing/>
    </w:pPr>
  </w:style>
  <w:style w:type="character" w:styleId="IntenseEmphasis">
    <w:name w:val="Intense Emphasis"/>
    <w:basedOn w:val="DefaultParagraphFont"/>
    <w:uiPriority w:val="21"/>
    <w:qFormat/>
    <w:rsid w:val="00D56CAF"/>
    <w:rPr>
      <w:i/>
      <w:iCs/>
      <w:color w:val="0F4761" w:themeColor="accent1" w:themeShade="BF"/>
    </w:rPr>
  </w:style>
  <w:style w:type="paragraph" w:styleId="IntenseQuote">
    <w:name w:val="Intense Quote"/>
    <w:basedOn w:val="Normal"/>
    <w:next w:val="Normal"/>
    <w:link w:val="IntenseQuoteChar"/>
    <w:uiPriority w:val="30"/>
    <w:qFormat/>
    <w:rsid w:val="00D56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CAF"/>
    <w:rPr>
      <w:i/>
      <w:iCs/>
      <w:color w:val="0F4761" w:themeColor="accent1" w:themeShade="BF"/>
    </w:rPr>
  </w:style>
  <w:style w:type="character" w:styleId="IntenseReference">
    <w:name w:val="Intense Reference"/>
    <w:basedOn w:val="DefaultParagraphFont"/>
    <w:uiPriority w:val="32"/>
    <w:qFormat/>
    <w:rsid w:val="00D56C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Couperus</dc:creator>
  <cp:keywords/>
  <dc:description/>
  <cp:lastModifiedBy>Classis Huron</cp:lastModifiedBy>
  <cp:revision>2</cp:revision>
  <dcterms:created xsi:type="dcterms:W3CDTF">2026-02-19T15:11:00Z</dcterms:created>
  <dcterms:modified xsi:type="dcterms:W3CDTF">2026-02-19T15:11:00Z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f9f4df21-ae65-436b-937f-b1879534bb32</vt:lpwstr>
  </property>
</Properties>
</file>