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A4465" w14:textId="3513FCC1" w:rsidR="00056F4B" w:rsidRPr="00B4658D" w:rsidRDefault="00056F4B" w:rsidP="006342F8">
      <w:pPr>
        <w:pStyle w:val="NoSpacing"/>
        <w:jc w:val="center"/>
        <w:rPr>
          <w:b/>
          <w:bCs/>
          <w:sz w:val="28"/>
          <w:szCs w:val="28"/>
        </w:rPr>
      </w:pPr>
      <w:r w:rsidRPr="00B4658D">
        <w:rPr>
          <w:b/>
          <w:bCs/>
          <w:sz w:val="28"/>
          <w:szCs w:val="28"/>
        </w:rPr>
        <w:t>Safe Church Co-ordinator Report</w:t>
      </w:r>
      <w:r w:rsidR="006342F8">
        <w:rPr>
          <w:b/>
          <w:bCs/>
          <w:sz w:val="28"/>
          <w:szCs w:val="28"/>
        </w:rPr>
        <w:t xml:space="preserve"> to </w:t>
      </w:r>
      <w:r w:rsidRPr="00B4658D">
        <w:rPr>
          <w:b/>
          <w:bCs/>
          <w:sz w:val="28"/>
          <w:szCs w:val="28"/>
        </w:rPr>
        <w:t>Classis Huron</w:t>
      </w:r>
    </w:p>
    <w:p w14:paraId="7FAE97E0" w14:textId="335F2CD4" w:rsidR="00056F4B" w:rsidRDefault="00056F4B" w:rsidP="00056F4B">
      <w:pPr>
        <w:pStyle w:val="NoSpacing"/>
        <w:jc w:val="center"/>
        <w:rPr>
          <w:b/>
          <w:bCs/>
          <w:sz w:val="28"/>
          <w:szCs w:val="28"/>
        </w:rPr>
      </w:pPr>
      <w:r>
        <w:rPr>
          <w:b/>
          <w:bCs/>
          <w:sz w:val="28"/>
          <w:szCs w:val="28"/>
        </w:rPr>
        <w:t>February 19, 2025</w:t>
      </w:r>
    </w:p>
    <w:p w14:paraId="68056DA0" w14:textId="77777777" w:rsidR="00056F4B" w:rsidRDefault="00056F4B" w:rsidP="00254E9A">
      <w:pPr>
        <w:pStyle w:val="NoSpacing"/>
        <w:jc w:val="center"/>
        <w:rPr>
          <w:b/>
          <w:bCs/>
          <w:sz w:val="28"/>
          <w:szCs w:val="28"/>
        </w:rPr>
      </w:pPr>
    </w:p>
    <w:p w14:paraId="334B79B4" w14:textId="77777777" w:rsidR="00056F4B" w:rsidRPr="00271087" w:rsidRDefault="00056F4B" w:rsidP="00056F4B">
      <w:pPr>
        <w:pStyle w:val="NoSpacing"/>
        <w:ind w:left="720"/>
        <w:rPr>
          <w:sz w:val="28"/>
          <w:szCs w:val="28"/>
        </w:rPr>
      </w:pPr>
      <w:r w:rsidRPr="00271087">
        <w:rPr>
          <w:b/>
          <w:bCs/>
          <w:sz w:val="28"/>
          <w:szCs w:val="28"/>
        </w:rPr>
        <w:t>Mandate:</w:t>
      </w:r>
      <w:r w:rsidRPr="00271087">
        <w:rPr>
          <w:sz w:val="28"/>
          <w:szCs w:val="28"/>
        </w:rPr>
        <w:t xml:space="preserve"> Classis Huron Safe Church Committee is mandated as follows:</w:t>
      </w:r>
    </w:p>
    <w:p w14:paraId="7188BB6A" w14:textId="77777777" w:rsidR="00056F4B" w:rsidRPr="00271087" w:rsidRDefault="00056F4B" w:rsidP="00056F4B">
      <w:pPr>
        <w:pStyle w:val="NoSpacing"/>
        <w:ind w:left="720"/>
        <w:rPr>
          <w:sz w:val="28"/>
          <w:szCs w:val="28"/>
        </w:rPr>
      </w:pPr>
      <w:r w:rsidRPr="00271087">
        <w:rPr>
          <w:b/>
          <w:bCs/>
          <w:sz w:val="28"/>
          <w:szCs w:val="28"/>
        </w:rPr>
        <w:t>Advisory Panel:</w:t>
      </w:r>
      <w:r w:rsidRPr="00271087">
        <w:rPr>
          <w:sz w:val="28"/>
          <w:szCs w:val="28"/>
        </w:rPr>
        <w:t xml:space="preserve"> To function as an Abuse Response Team according to Synodical Guidelines (as annotated for Classis Huron).</w:t>
      </w:r>
    </w:p>
    <w:p w14:paraId="258AC739" w14:textId="77777777" w:rsidR="00056F4B" w:rsidRPr="00271087" w:rsidRDefault="00056F4B" w:rsidP="00056F4B">
      <w:pPr>
        <w:pStyle w:val="NoSpacing"/>
        <w:ind w:left="720"/>
        <w:rPr>
          <w:sz w:val="28"/>
          <w:szCs w:val="28"/>
        </w:rPr>
      </w:pPr>
      <w:r w:rsidRPr="00271087">
        <w:rPr>
          <w:b/>
          <w:bCs/>
          <w:sz w:val="28"/>
          <w:szCs w:val="28"/>
        </w:rPr>
        <w:t>Education:</w:t>
      </w:r>
      <w:r w:rsidRPr="00271087">
        <w:rPr>
          <w:sz w:val="28"/>
          <w:szCs w:val="28"/>
        </w:rPr>
        <w:t xml:space="preserve"> To provide comprehensive and on-going education, training and resources to our churches in the prevention of and response to abuse.</w:t>
      </w:r>
    </w:p>
    <w:p w14:paraId="580996F8" w14:textId="77777777" w:rsidR="00056F4B" w:rsidRPr="00271087" w:rsidRDefault="00056F4B" w:rsidP="00056F4B">
      <w:pPr>
        <w:pStyle w:val="NoSpacing"/>
        <w:ind w:left="720"/>
        <w:rPr>
          <w:sz w:val="28"/>
          <w:szCs w:val="28"/>
        </w:rPr>
      </w:pPr>
      <w:r w:rsidRPr="00271087">
        <w:rPr>
          <w:b/>
          <w:bCs/>
          <w:sz w:val="28"/>
          <w:szCs w:val="28"/>
        </w:rPr>
        <w:t>Support:</w:t>
      </w:r>
      <w:r w:rsidRPr="00271087">
        <w:rPr>
          <w:sz w:val="28"/>
          <w:szCs w:val="28"/>
        </w:rPr>
        <w:t xml:space="preserve"> To provide support services* to our churches, a victim of abuse, an offender of abuse and/or their family members.</w:t>
      </w:r>
    </w:p>
    <w:p w14:paraId="074611A9" w14:textId="0E122BA4" w:rsidR="00056F4B" w:rsidRPr="00271087" w:rsidRDefault="00056F4B" w:rsidP="00BA38A8">
      <w:pPr>
        <w:pStyle w:val="NoSpacing"/>
        <w:ind w:left="720"/>
        <w:rPr>
          <w:sz w:val="28"/>
          <w:szCs w:val="28"/>
        </w:rPr>
      </w:pPr>
      <w:r w:rsidRPr="00271087">
        <w:rPr>
          <w:sz w:val="28"/>
          <w:szCs w:val="28"/>
        </w:rPr>
        <w:t>*Support services may include: consultations, resources and suggested written material, phone calls, visits, accompanying persons to civil or criminal legal proceedings, making referrals for</w:t>
      </w:r>
      <w:r w:rsidR="00BA38A8">
        <w:rPr>
          <w:sz w:val="28"/>
          <w:szCs w:val="28"/>
        </w:rPr>
        <w:t xml:space="preserve"> </w:t>
      </w:r>
      <w:r w:rsidRPr="00271087">
        <w:rPr>
          <w:sz w:val="28"/>
          <w:szCs w:val="28"/>
        </w:rPr>
        <w:t>treatment/counselling and/or being a prayer partner</w:t>
      </w:r>
    </w:p>
    <w:p w14:paraId="262046D5" w14:textId="77777777" w:rsidR="00056F4B" w:rsidRPr="00271087" w:rsidRDefault="00056F4B" w:rsidP="00056F4B">
      <w:pPr>
        <w:pStyle w:val="NoSpacing"/>
        <w:rPr>
          <w:sz w:val="28"/>
          <w:szCs w:val="28"/>
        </w:rPr>
      </w:pPr>
    </w:p>
    <w:p w14:paraId="2839D738" w14:textId="5D189D00" w:rsidR="00056F4B" w:rsidRPr="00271087" w:rsidRDefault="00056F4B" w:rsidP="00013B53">
      <w:pPr>
        <w:rPr>
          <w:sz w:val="28"/>
          <w:szCs w:val="28"/>
        </w:rPr>
      </w:pPr>
      <w:r w:rsidRPr="00271087">
        <w:rPr>
          <w:b/>
          <w:bCs/>
          <w:sz w:val="28"/>
          <w:szCs w:val="28"/>
        </w:rPr>
        <w:t>Safe Church Conference</w:t>
      </w:r>
      <w:r w:rsidRPr="00271087">
        <w:rPr>
          <w:sz w:val="28"/>
          <w:szCs w:val="28"/>
        </w:rPr>
        <w:t xml:space="preserve">:  </w:t>
      </w:r>
      <w:r w:rsidR="00C97F1B" w:rsidRPr="00271087">
        <w:rPr>
          <w:sz w:val="28"/>
          <w:szCs w:val="28"/>
        </w:rPr>
        <w:t xml:space="preserve">For more than two decades, </w:t>
      </w:r>
      <w:r w:rsidRPr="00271087">
        <w:rPr>
          <w:sz w:val="28"/>
          <w:szCs w:val="28"/>
        </w:rPr>
        <w:t xml:space="preserve">Classis Huron has been the host of the annual inter-Classis Safe Church conference, held the first Saturday of March.   So, on </w:t>
      </w:r>
      <w:r w:rsidRPr="00271087">
        <w:rPr>
          <w:b/>
          <w:bCs/>
          <w:sz w:val="28"/>
          <w:szCs w:val="28"/>
        </w:rPr>
        <w:t>March 1, 2025</w:t>
      </w:r>
      <w:r w:rsidR="00965211" w:rsidRPr="00271087">
        <w:rPr>
          <w:b/>
          <w:bCs/>
          <w:sz w:val="28"/>
          <w:szCs w:val="28"/>
        </w:rPr>
        <w:t>,</w:t>
      </w:r>
      <w:r w:rsidRPr="00271087">
        <w:rPr>
          <w:sz w:val="28"/>
          <w:szCs w:val="28"/>
        </w:rPr>
        <w:t xml:space="preserve"> you are all invited to join us for the </w:t>
      </w:r>
      <w:r w:rsidR="003F41F9" w:rsidRPr="00271087">
        <w:rPr>
          <w:sz w:val="28"/>
          <w:szCs w:val="28"/>
        </w:rPr>
        <w:t xml:space="preserve">next </w:t>
      </w:r>
      <w:r w:rsidRPr="00271087">
        <w:rPr>
          <w:sz w:val="28"/>
          <w:szCs w:val="28"/>
        </w:rPr>
        <w:t xml:space="preserve">conference to be held at Waterloo CRC from 9AM – 3 PM.  </w:t>
      </w:r>
    </w:p>
    <w:p w14:paraId="69022C95" w14:textId="3F0A0CD8" w:rsidR="00056F4B" w:rsidRPr="00271087" w:rsidRDefault="006C1EF6" w:rsidP="00013B53">
      <w:pPr>
        <w:rPr>
          <w:rFonts w:cstheme="minorHAnsi"/>
          <w:sz w:val="28"/>
          <w:szCs w:val="28"/>
        </w:rPr>
      </w:pPr>
      <w:r w:rsidRPr="00271087">
        <w:rPr>
          <w:rFonts w:cstheme="minorHAnsi"/>
          <w:sz w:val="28"/>
          <w:szCs w:val="28"/>
        </w:rPr>
        <w:t>We are excited that o</w:t>
      </w:r>
      <w:r w:rsidR="00056F4B" w:rsidRPr="00271087">
        <w:rPr>
          <w:rFonts w:cstheme="minorHAnsi"/>
          <w:sz w:val="28"/>
          <w:szCs w:val="28"/>
        </w:rPr>
        <w:t>ur featured speaker is Sheila Wray Gregoire</w:t>
      </w:r>
      <w:r w:rsidR="00B840A8" w:rsidRPr="00271087">
        <w:rPr>
          <w:rFonts w:cstheme="minorHAnsi"/>
          <w:sz w:val="28"/>
          <w:szCs w:val="28"/>
        </w:rPr>
        <w:t xml:space="preserve"> </w:t>
      </w:r>
      <w:r w:rsidRPr="00271087">
        <w:rPr>
          <w:rFonts w:cstheme="minorHAnsi"/>
          <w:sz w:val="28"/>
          <w:szCs w:val="28"/>
        </w:rPr>
        <w:t xml:space="preserve">from Belleville, Ontario </w:t>
      </w:r>
      <w:r w:rsidR="00B840A8" w:rsidRPr="00271087">
        <w:rPr>
          <w:rFonts w:cstheme="minorHAnsi"/>
          <w:sz w:val="28"/>
          <w:szCs w:val="28"/>
        </w:rPr>
        <w:t>(</w:t>
      </w:r>
      <w:hyperlink r:id="rId7" w:history="1">
        <w:r w:rsidR="00B840A8" w:rsidRPr="00271087">
          <w:rPr>
            <w:rStyle w:val="Hyperlink"/>
            <w:rFonts w:cstheme="minorHAnsi"/>
            <w:sz w:val="28"/>
            <w:szCs w:val="28"/>
          </w:rPr>
          <w:t>https://sheilawraygregoire.com</w:t>
        </w:r>
      </w:hyperlink>
      <w:r w:rsidR="00B840A8" w:rsidRPr="00271087">
        <w:rPr>
          <w:rFonts w:cstheme="minorHAnsi"/>
          <w:sz w:val="28"/>
          <w:szCs w:val="28"/>
        </w:rPr>
        <w:t>).  Sheila is  the author of eleven books including </w:t>
      </w:r>
      <w:r w:rsidR="00B840A8" w:rsidRPr="00271087">
        <w:rPr>
          <w:rFonts w:cstheme="minorHAnsi"/>
          <w:i/>
          <w:iCs/>
          <w:sz w:val="28"/>
          <w:szCs w:val="28"/>
        </w:rPr>
        <w:t>The Great Sex Rescue, </w:t>
      </w:r>
      <w:r w:rsidR="00B840A8" w:rsidRPr="00271087">
        <w:rPr>
          <w:rFonts w:cstheme="minorHAnsi"/>
          <w:sz w:val="28"/>
          <w:szCs w:val="28"/>
        </w:rPr>
        <w:t xml:space="preserve">the host of the Bare Marriage podcast, and the founder of </w:t>
      </w:r>
      <w:hyperlink r:id="rId8" w:tgtFrame="_blank" w:history="1">
        <w:r w:rsidR="00B840A8" w:rsidRPr="00271087">
          <w:rPr>
            <w:rFonts w:cstheme="minorHAnsi"/>
            <w:color w:val="0000FF"/>
            <w:sz w:val="28"/>
            <w:szCs w:val="28"/>
            <w:u w:val="single"/>
          </w:rPr>
          <w:t>To Love Honor and Vacuum</w:t>
        </w:r>
      </w:hyperlink>
      <w:r w:rsidR="00B840A8" w:rsidRPr="00271087">
        <w:rPr>
          <w:rFonts w:cstheme="minorHAnsi"/>
          <w:sz w:val="28"/>
          <w:szCs w:val="28"/>
        </w:rPr>
        <w:t>. An award-winning writer, Sheila calls the church to more than just pat answers by conducting original research to find out what advice works–and what really doesn’t.</w:t>
      </w:r>
    </w:p>
    <w:p w14:paraId="0ED4A987" w14:textId="7A3FF4C0" w:rsidR="006C1EF6" w:rsidRPr="00271087" w:rsidRDefault="006C1EF6" w:rsidP="00013B53">
      <w:pPr>
        <w:rPr>
          <w:rFonts w:cstheme="minorHAnsi"/>
          <w:sz w:val="28"/>
          <w:szCs w:val="28"/>
        </w:rPr>
      </w:pPr>
      <w:r w:rsidRPr="00271087">
        <w:rPr>
          <w:rFonts w:cstheme="minorHAnsi"/>
          <w:sz w:val="28"/>
          <w:szCs w:val="28"/>
        </w:rPr>
        <w:t xml:space="preserve">Leading a workshop on the newly adopted Code of Conduct, Dr. Amanda Benckhuysen, Thrive Safe-Church consultant, will help churches figure out how to implement the code. </w:t>
      </w:r>
    </w:p>
    <w:p w14:paraId="69644513" w14:textId="0351589D" w:rsidR="006C1EF6" w:rsidRPr="00271087" w:rsidRDefault="006C1EF6" w:rsidP="00013B53">
      <w:pPr>
        <w:rPr>
          <w:rFonts w:cstheme="minorHAnsi"/>
          <w:sz w:val="28"/>
          <w:szCs w:val="28"/>
        </w:rPr>
      </w:pPr>
      <w:r w:rsidRPr="00271087">
        <w:rPr>
          <w:rFonts w:cstheme="minorHAnsi"/>
          <w:sz w:val="28"/>
          <w:szCs w:val="28"/>
        </w:rPr>
        <w:t>Leading a worship on safe church teams and how to keep safe church alive in the churches, Julia Rathbun, Thrive Safe-Church consultant will give teams renewed energy.</w:t>
      </w:r>
    </w:p>
    <w:p w14:paraId="26EFB1F5" w14:textId="4709836E" w:rsidR="006C1EF6" w:rsidRPr="00271087" w:rsidRDefault="006C1EF6" w:rsidP="00013B53">
      <w:pPr>
        <w:rPr>
          <w:rFonts w:cstheme="minorHAnsi"/>
          <w:sz w:val="28"/>
          <w:szCs w:val="28"/>
        </w:rPr>
      </w:pPr>
      <w:r w:rsidRPr="00271087">
        <w:rPr>
          <w:rFonts w:cstheme="minorHAnsi"/>
          <w:sz w:val="28"/>
          <w:szCs w:val="28"/>
        </w:rPr>
        <w:t>The film, “For Our Daughters” will be screened and  panel discussion will follow.</w:t>
      </w:r>
    </w:p>
    <w:p w14:paraId="66457803" w14:textId="33068B59" w:rsidR="00F942AA" w:rsidRPr="00271087" w:rsidRDefault="006C1EF6" w:rsidP="00013B53">
      <w:pPr>
        <w:rPr>
          <w:rFonts w:cstheme="minorHAnsi"/>
          <w:sz w:val="28"/>
          <w:szCs w:val="28"/>
        </w:rPr>
      </w:pPr>
      <w:r w:rsidRPr="00271087">
        <w:rPr>
          <w:rFonts w:cstheme="minorHAnsi"/>
          <w:sz w:val="28"/>
          <w:szCs w:val="28"/>
        </w:rPr>
        <w:t xml:space="preserve">A conference like this helps churches fulfill the educational component of your safe-church policies.  </w:t>
      </w:r>
      <w:r w:rsidR="00F942AA" w:rsidRPr="00271087">
        <w:rPr>
          <w:rFonts w:cstheme="minorHAnsi"/>
          <w:sz w:val="28"/>
          <w:szCs w:val="28"/>
        </w:rPr>
        <w:t xml:space="preserve"> For further information you can go to </w:t>
      </w:r>
      <w:hyperlink r:id="rId9" w:history="1">
        <w:r w:rsidR="00F942AA" w:rsidRPr="00271087">
          <w:rPr>
            <w:rStyle w:val="Hyperlink"/>
            <w:rFonts w:cstheme="minorHAnsi"/>
            <w:sz w:val="28"/>
            <w:szCs w:val="28"/>
          </w:rPr>
          <w:t>https://classishuron.ca/safe-church-ministry/</w:t>
        </w:r>
      </w:hyperlink>
    </w:p>
    <w:p w14:paraId="6C856A23" w14:textId="77777777" w:rsidR="006342F8" w:rsidRPr="00271087" w:rsidRDefault="00F942AA" w:rsidP="006342F8">
      <w:pPr>
        <w:rPr>
          <w:rFonts w:eastAsia="Times New Roman" w:cstheme="minorHAnsi"/>
          <w:b/>
          <w:bCs/>
          <w:kern w:val="0"/>
          <w:sz w:val="28"/>
          <w:szCs w:val="28"/>
          <w:lang w:eastAsia="en-CA"/>
          <w14:ligatures w14:val="none"/>
        </w:rPr>
      </w:pPr>
      <w:r w:rsidRPr="00271087">
        <w:rPr>
          <w:rFonts w:eastAsia="Times New Roman" w:cstheme="minorHAnsi"/>
          <w:b/>
          <w:bCs/>
          <w:kern w:val="0"/>
          <w:sz w:val="28"/>
          <w:szCs w:val="28"/>
          <w:lang w:eastAsia="en-CA"/>
          <w14:ligatures w14:val="none"/>
        </w:rPr>
        <w:lastRenderedPageBreak/>
        <w:t>April 27, 2025 has been designated as Abuse Awareness Sunday – Thrive</w:t>
      </w:r>
    </w:p>
    <w:p w14:paraId="20FBFF0C" w14:textId="0BCA5757" w:rsidR="00F942AA" w:rsidRPr="00271087" w:rsidRDefault="00F942AA" w:rsidP="006342F8">
      <w:pPr>
        <w:rPr>
          <w:rFonts w:eastAsia="Times New Roman" w:cstheme="minorHAnsi"/>
          <w:b/>
          <w:bCs/>
          <w:kern w:val="0"/>
          <w:sz w:val="28"/>
          <w:szCs w:val="28"/>
          <w:lang w:eastAsia="en-CA"/>
          <w14:ligatures w14:val="none"/>
        </w:rPr>
      </w:pPr>
      <w:r w:rsidRPr="00271087">
        <w:rPr>
          <w:rFonts w:eastAsia="Times New Roman" w:cstheme="minorHAnsi"/>
          <w:kern w:val="0"/>
          <w:sz w:val="28"/>
          <w:szCs w:val="28"/>
          <w:lang w:eastAsia="en-CA"/>
          <w14:ligatures w14:val="none"/>
        </w:rPr>
        <w:t>The light of truth can dispel the shadows of abuse by offering hope and healing to those affected and together, we must stand firmly against abuse and ensure that light triumphs over darkness. Thrive staff are practitioners, pastors, and seasoned ministry leaders who are eager to serve as resources for the safety and wellbeing of your congregation. Call on us to help develop safer church policies and assist in challenging abuse of power and code of conduct situations.</w:t>
      </w:r>
    </w:p>
    <w:p w14:paraId="3AA0103C" w14:textId="6C097455" w:rsidR="00F942AA" w:rsidRPr="00271087" w:rsidRDefault="00F942AA" w:rsidP="00F942AA">
      <w:pPr>
        <w:spacing w:before="100" w:beforeAutospacing="1" w:after="100" w:afterAutospacing="1" w:line="240" w:lineRule="auto"/>
        <w:rPr>
          <w:rFonts w:eastAsia="Times New Roman" w:cstheme="minorHAnsi"/>
          <w:kern w:val="0"/>
          <w:sz w:val="28"/>
          <w:szCs w:val="28"/>
          <w:lang w:eastAsia="en-CA"/>
          <w14:ligatures w14:val="none"/>
        </w:rPr>
      </w:pPr>
      <w:r w:rsidRPr="00271087">
        <w:rPr>
          <w:rFonts w:eastAsia="Times New Roman" w:cstheme="minorHAnsi"/>
          <w:kern w:val="0"/>
          <w:sz w:val="28"/>
          <w:szCs w:val="28"/>
          <w:lang w:eastAsia="en-CA"/>
          <w14:ligatures w14:val="none"/>
        </w:rPr>
        <w:t>Further information and resources can be found at crcna.org/safe church</w:t>
      </w:r>
    </w:p>
    <w:p w14:paraId="21208D85" w14:textId="0D042561" w:rsidR="00056F4B" w:rsidRPr="00271087" w:rsidRDefault="00056F4B" w:rsidP="00056F4B">
      <w:pPr>
        <w:rPr>
          <w:b/>
          <w:bCs/>
          <w:sz w:val="28"/>
          <w:szCs w:val="28"/>
        </w:rPr>
      </w:pPr>
      <w:r w:rsidRPr="00271087">
        <w:rPr>
          <w:b/>
          <w:bCs/>
          <w:sz w:val="28"/>
          <w:szCs w:val="28"/>
        </w:rPr>
        <w:t>Classis Huron Safe Church Committee Members</w:t>
      </w:r>
    </w:p>
    <w:p w14:paraId="78E1F05E" w14:textId="731AA64B" w:rsidR="00056F4B" w:rsidRPr="00271087" w:rsidRDefault="00D138C2" w:rsidP="00D138C2">
      <w:pPr>
        <w:pStyle w:val="NoSpacing"/>
        <w:rPr>
          <w:rFonts w:cstheme="minorHAnsi"/>
          <w:sz w:val="28"/>
          <w:szCs w:val="28"/>
        </w:rPr>
      </w:pPr>
      <w:r w:rsidRPr="00271087">
        <w:rPr>
          <w:rFonts w:cstheme="minorHAnsi"/>
          <w:noProof/>
          <w:sz w:val="28"/>
          <w:szCs w:val="28"/>
        </w:rPr>
        <mc:AlternateContent>
          <mc:Choice Requires="wps">
            <w:drawing>
              <wp:anchor distT="45720" distB="45720" distL="114300" distR="114300" simplePos="0" relativeHeight="251659264" behindDoc="0" locked="0" layoutInCell="1" allowOverlap="1" wp14:anchorId="3B76E8D4" wp14:editId="5905006C">
                <wp:simplePos x="0" y="0"/>
                <wp:positionH relativeFrom="column">
                  <wp:posOffset>3215640</wp:posOffset>
                </wp:positionH>
                <wp:positionV relativeFrom="paragraph">
                  <wp:posOffset>9525</wp:posOffset>
                </wp:positionV>
                <wp:extent cx="2682240" cy="23241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2324100"/>
                        </a:xfrm>
                        <a:prstGeom prst="rect">
                          <a:avLst/>
                        </a:prstGeom>
                        <a:solidFill>
                          <a:srgbClr val="FFFFFF"/>
                        </a:solidFill>
                        <a:ln w="9525">
                          <a:solidFill>
                            <a:srgbClr val="000000"/>
                          </a:solidFill>
                          <a:miter lim="800000"/>
                          <a:headEnd/>
                          <a:tailEnd/>
                        </a:ln>
                      </wps:spPr>
                      <wps:txbx>
                        <w:txbxContent>
                          <w:p w14:paraId="43266B69" w14:textId="77777777" w:rsidR="00D138C2" w:rsidRPr="000E0058" w:rsidRDefault="00D138C2" w:rsidP="00D138C2">
                            <w:pPr>
                              <w:pStyle w:val="NoSpacing"/>
                              <w:rPr>
                                <w:rFonts w:cstheme="minorHAnsi"/>
                                <w:sz w:val="28"/>
                                <w:szCs w:val="28"/>
                              </w:rPr>
                            </w:pPr>
                            <w:r w:rsidRPr="000E0058">
                              <w:rPr>
                                <w:rFonts w:cstheme="minorHAnsi"/>
                                <w:sz w:val="28"/>
                                <w:szCs w:val="28"/>
                              </w:rPr>
                              <w:t>Kitchener - Paula La Fontaine (Secretary)</w:t>
                            </w:r>
                          </w:p>
                          <w:p w14:paraId="33F37FC6" w14:textId="77777777" w:rsidR="00D138C2" w:rsidRPr="000E0058" w:rsidRDefault="00D138C2" w:rsidP="00D138C2">
                            <w:pPr>
                              <w:pStyle w:val="NoSpacing"/>
                              <w:rPr>
                                <w:rFonts w:cstheme="minorHAnsi"/>
                                <w:sz w:val="28"/>
                                <w:szCs w:val="28"/>
                              </w:rPr>
                            </w:pPr>
                            <w:r w:rsidRPr="000E0058">
                              <w:rPr>
                                <w:rFonts w:cstheme="minorHAnsi"/>
                                <w:sz w:val="28"/>
                                <w:szCs w:val="28"/>
                              </w:rPr>
                              <w:t>Listowel - VACANT</w:t>
                            </w:r>
                          </w:p>
                          <w:p w14:paraId="1F79A699" w14:textId="77777777" w:rsidR="00D138C2" w:rsidRPr="000E0058" w:rsidRDefault="00D138C2" w:rsidP="00D138C2">
                            <w:pPr>
                              <w:pStyle w:val="NoSpacing"/>
                              <w:rPr>
                                <w:rFonts w:cstheme="minorHAnsi"/>
                                <w:sz w:val="28"/>
                                <w:szCs w:val="28"/>
                              </w:rPr>
                            </w:pPr>
                            <w:r w:rsidRPr="000E0058">
                              <w:rPr>
                                <w:rFonts w:cstheme="minorHAnsi"/>
                                <w:sz w:val="28"/>
                                <w:szCs w:val="28"/>
                              </w:rPr>
                              <w:t>Lucknow – Tim Wellstead</w:t>
                            </w:r>
                          </w:p>
                          <w:p w14:paraId="18F902FE" w14:textId="77777777" w:rsidR="00D138C2" w:rsidRPr="000E0058" w:rsidRDefault="00D138C2" w:rsidP="00D138C2">
                            <w:pPr>
                              <w:pStyle w:val="NoSpacing"/>
                              <w:rPr>
                                <w:rFonts w:cstheme="minorHAnsi"/>
                                <w:sz w:val="28"/>
                                <w:szCs w:val="28"/>
                              </w:rPr>
                            </w:pPr>
                            <w:r w:rsidRPr="000E0058">
                              <w:rPr>
                                <w:rFonts w:cstheme="minorHAnsi"/>
                                <w:sz w:val="28"/>
                                <w:szCs w:val="28"/>
                              </w:rPr>
                              <w:t>Maitland River - Yolanda Ritsema</w:t>
                            </w:r>
                          </w:p>
                          <w:p w14:paraId="23F481B9" w14:textId="77777777" w:rsidR="00D138C2" w:rsidRPr="000E0058" w:rsidRDefault="00D138C2" w:rsidP="00D138C2">
                            <w:pPr>
                              <w:pStyle w:val="NoSpacing"/>
                              <w:rPr>
                                <w:rFonts w:cstheme="minorHAnsi"/>
                                <w:sz w:val="28"/>
                                <w:szCs w:val="28"/>
                              </w:rPr>
                            </w:pPr>
                            <w:r w:rsidRPr="000E0058">
                              <w:rPr>
                                <w:rFonts w:cstheme="minorHAnsi"/>
                                <w:sz w:val="28"/>
                                <w:szCs w:val="28"/>
                              </w:rPr>
                              <w:t>Orangeville - VACANT</w:t>
                            </w:r>
                          </w:p>
                          <w:p w14:paraId="76215991" w14:textId="77777777" w:rsidR="00D138C2" w:rsidRPr="000E0058" w:rsidRDefault="00D138C2" w:rsidP="00D138C2">
                            <w:pPr>
                              <w:pStyle w:val="NoSpacing"/>
                              <w:rPr>
                                <w:rFonts w:cstheme="minorHAnsi"/>
                                <w:sz w:val="28"/>
                                <w:szCs w:val="28"/>
                              </w:rPr>
                            </w:pPr>
                            <w:r w:rsidRPr="000E0058">
                              <w:rPr>
                                <w:rFonts w:cstheme="minorHAnsi"/>
                                <w:sz w:val="28"/>
                                <w:szCs w:val="28"/>
                              </w:rPr>
                              <w:t>Owen Sound - VACANT</w:t>
                            </w:r>
                          </w:p>
                          <w:p w14:paraId="7875F4D3" w14:textId="77777777" w:rsidR="00D138C2" w:rsidRPr="000E0058" w:rsidRDefault="00D138C2" w:rsidP="00D138C2">
                            <w:pPr>
                              <w:pStyle w:val="NoSpacing"/>
                              <w:rPr>
                                <w:rFonts w:cstheme="minorHAnsi"/>
                                <w:sz w:val="28"/>
                                <w:szCs w:val="28"/>
                              </w:rPr>
                            </w:pPr>
                            <w:r w:rsidRPr="000E0058">
                              <w:rPr>
                                <w:rFonts w:cstheme="minorHAnsi"/>
                                <w:sz w:val="28"/>
                                <w:szCs w:val="28"/>
                              </w:rPr>
                              <w:t>Palmerston - Irene Drost</w:t>
                            </w:r>
                          </w:p>
                          <w:p w14:paraId="603E4B3F" w14:textId="77777777" w:rsidR="00D138C2" w:rsidRPr="000E0058" w:rsidRDefault="00D138C2" w:rsidP="00D138C2">
                            <w:pPr>
                              <w:pStyle w:val="NoSpacing"/>
                              <w:rPr>
                                <w:rFonts w:cstheme="minorHAnsi"/>
                                <w:sz w:val="28"/>
                                <w:szCs w:val="28"/>
                              </w:rPr>
                            </w:pPr>
                            <w:r w:rsidRPr="000E0058">
                              <w:rPr>
                                <w:rFonts w:cstheme="minorHAnsi"/>
                                <w:sz w:val="28"/>
                                <w:szCs w:val="28"/>
                              </w:rPr>
                              <w:t>Stratford - VACANT</w:t>
                            </w:r>
                          </w:p>
                          <w:p w14:paraId="50D98ED2" w14:textId="77777777" w:rsidR="00D138C2" w:rsidRPr="000E0058" w:rsidRDefault="00D138C2" w:rsidP="00D138C2">
                            <w:pPr>
                              <w:pStyle w:val="NoSpacing"/>
                              <w:rPr>
                                <w:rFonts w:cstheme="minorHAnsi"/>
                                <w:sz w:val="28"/>
                                <w:szCs w:val="28"/>
                              </w:rPr>
                            </w:pPr>
                            <w:r w:rsidRPr="000E0058">
                              <w:rPr>
                                <w:rFonts w:cstheme="minorHAnsi"/>
                                <w:sz w:val="28"/>
                                <w:szCs w:val="28"/>
                              </w:rPr>
                              <w:t>Vanastra - VACANT</w:t>
                            </w:r>
                          </w:p>
                          <w:p w14:paraId="4548ED73" w14:textId="77777777" w:rsidR="00D138C2" w:rsidRPr="000E0058" w:rsidRDefault="00D138C2" w:rsidP="00D138C2">
                            <w:pPr>
                              <w:pStyle w:val="NoSpacing"/>
                              <w:rPr>
                                <w:rFonts w:cstheme="minorHAnsi"/>
                                <w:sz w:val="28"/>
                                <w:szCs w:val="28"/>
                              </w:rPr>
                            </w:pPr>
                            <w:r w:rsidRPr="000E0058">
                              <w:rPr>
                                <w:rFonts w:cstheme="minorHAnsi"/>
                                <w:sz w:val="28"/>
                                <w:szCs w:val="28"/>
                              </w:rPr>
                              <w:t>Waterloo - Atie Ott</w:t>
                            </w:r>
                          </w:p>
                          <w:p w14:paraId="05FCF419" w14:textId="7AE876E7" w:rsidR="00D138C2" w:rsidRDefault="00D138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6E8D4" id="_x0000_t202" coordsize="21600,21600" o:spt="202" path="m,l,21600r21600,l21600,xe">
                <v:stroke joinstyle="miter"/>
                <v:path gradientshapeok="t" o:connecttype="rect"/>
              </v:shapetype>
              <v:shape id="Text Box 2" o:spid="_x0000_s1026" type="#_x0000_t202" style="position:absolute;margin-left:253.2pt;margin-top:.75pt;width:211.2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">
                <v:textbox>
                  <w:txbxContent>
                    <w:p w14:paraId="43266B69" w14:textId="77777777" w:rsidR="00D138C2" w:rsidRPr="000E0058" w:rsidRDefault="00D138C2" w:rsidP="00D138C2">
                      <w:pPr>
                        <w:pStyle w:val="NoSpacing"/>
                        <w:rPr>
                          <w:rFonts w:cstheme="minorHAnsi"/>
                          <w:sz w:val="28"/>
                          <w:szCs w:val="28"/>
                        </w:rPr>
                      </w:pPr>
                      <w:r w:rsidRPr="000E0058">
                        <w:rPr>
                          <w:rFonts w:cstheme="minorHAnsi"/>
                          <w:sz w:val="28"/>
                          <w:szCs w:val="28"/>
                        </w:rPr>
                        <w:t>Kitchener - Paula La Fontaine (Secretary)</w:t>
                      </w:r>
                    </w:p>
                    <w:p w14:paraId="33F37FC6" w14:textId="77777777" w:rsidR="00D138C2" w:rsidRPr="000E0058" w:rsidRDefault="00D138C2" w:rsidP="00D138C2">
                      <w:pPr>
                        <w:pStyle w:val="NoSpacing"/>
                        <w:rPr>
                          <w:rFonts w:cstheme="minorHAnsi"/>
                          <w:sz w:val="28"/>
                          <w:szCs w:val="28"/>
                        </w:rPr>
                      </w:pPr>
                      <w:r w:rsidRPr="000E0058">
                        <w:rPr>
                          <w:rFonts w:cstheme="minorHAnsi"/>
                          <w:sz w:val="28"/>
                          <w:szCs w:val="28"/>
                        </w:rPr>
                        <w:t>Listowel - VACANT</w:t>
                      </w:r>
                    </w:p>
                    <w:p w14:paraId="1F79A699" w14:textId="77777777" w:rsidR="00D138C2" w:rsidRPr="000E0058" w:rsidRDefault="00D138C2" w:rsidP="00D138C2">
                      <w:pPr>
                        <w:pStyle w:val="NoSpacing"/>
                        <w:rPr>
                          <w:rFonts w:cstheme="minorHAnsi"/>
                          <w:sz w:val="28"/>
                          <w:szCs w:val="28"/>
                        </w:rPr>
                      </w:pPr>
                      <w:r w:rsidRPr="000E0058">
                        <w:rPr>
                          <w:rFonts w:cstheme="minorHAnsi"/>
                          <w:sz w:val="28"/>
                          <w:szCs w:val="28"/>
                        </w:rPr>
                        <w:t>Lucknow – Tim Wellstead</w:t>
                      </w:r>
                    </w:p>
                    <w:p w14:paraId="18F902FE" w14:textId="77777777" w:rsidR="00D138C2" w:rsidRPr="000E0058" w:rsidRDefault="00D138C2" w:rsidP="00D138C2">
                      <w:pPr>
                        <w:pStyle w:val="NoSpacing"/>
                        <w:rPr>
                          <w:rFonts w:cstheme="minorHAnsi"/>
                          <w:sz w:val="28"/>
                          <w:szCs w:val="28"/>
                        </w:rPr>
                      </w:pPr>
                      <w:r w:rsidRPr="000E0058">
                        <w:rPr>
                          <w:rFonts w:cstheme="minorHAnsi"/>
                          <w:sz w:val="28"/>
                          <w:szCs w:val="28"/>
                        </w:rPr>
                        <w:t>Maitland River - Yolanda Ritsema</w:t>
                      </w:r>
                    </w:p>
                    <w:p w14:paraId="23F481B9" w14:textId="77777777" w:rsidR="00D138C2" w:rsidRPr="000E0058" w:rsidRDefault="00D138C2" w:rsidP="00D138C2">
                      <w:pPr>
                        <w:pStyle w:val="NoSpacing"/>
                        <w:rPr>
                          <w:rFonts w:cstheme="minorHAnsi"/>
                          <w:sz w:val="28"/>
                          <w:szCs w:val="28"/>
                        </w:rPr>
                      </w:pPr>
                      <w:r w:rsidRPr="000E0058">
                        <w:rPr>
                          <w:rFonts w:cstheme="minorHAnsi"/>
                          <w:sz w:val="28"/>
                          <w:szCs w:val="28"/>
                        </w:rPr>
                        <w:t>Orangeville - VACANT</w:t>
                      </w:r>
                    </w:p>
                    <w:p w14:paraId="76215991" w14:textId="77777777" w:rsidR="00D138C2" w:rsidRPr="000E0058" w:rsidRDefault="00D138C2" w:rsidP="00D138C2">
                      <w:pPr>
                        <w:pStyle w:val="NoSpacing"/>
                        <w:rPr>
                          <w:rFonts w:cstheme="minorHAnsi"/>
                          <w:sz w:val="28"/>
                          <w:szCs w:val="28"/>
                        </w:rPr>
                      </w:pPr>
                      <w:r w:rsidRPr="000E0058">
                        <w:rPr>
                          <w:rFonts w:cstheme="minorHAnsi"/>
                          <w:sz w:val="28"/>
                          <w:szCs w:val="28"/>
                        </w:rPr>
                        <w:t>Owen Sound - VACANT</w:t>
                      </w:r>
                    </w:p>
                    <w:p w14:paraId="7875F4D3" w14:textId="77777777" w:rsidR="00D138C2" w:rsidRPr="000E0058" w:rsidRDefault="00D138C2" w:rsidP="00D138C2">
                      <w:pPr>
                        <w:pStyle w:val="NoSpacing"/>
                        <w:rPr>
                          <w:rFonts w:cstheme="minorHAnsi"/>
                          <w:sz w:val="28"/>
                          <w:szCs w:val="28"/>
                        </w:rPr>
                      </w:pPr>
                      <w:r w:rsidRPr="000E0058">
                        <w:rPr>
                          <w:rFonts w:cstheme="minorHAnsi"/>
                          <w:sz w:val="28"/>
                          <w:szCs w:val="28"/>
                        </w:rPr>
                        <w:t>Palmerston - Irene Drost</w:t>
                      </w:r>
                    </w:p>
                    <w:p w14:paraId="603E4B3F" w14:textId="77777777" w:rsidR="00D138C2" w:rsidRPr="000E0058" w:rsidRDefault="00D138C2" w:rsidP="00D138C2">
                      <w:pPr>
                        <w:pStyle w:val="NoSpacing"/>
                        <w:rPr>
                          <w:rFonts w:cstheme="minorHAnsi"/>
                          <w:sz w:val="28"/>
                          <w:szCs w:val="28"/>
                        </w:rPr>
                      </w:pPr>
                      <w:r w:rsidRPr="000E0058">
                        <w:rPr>
                          <w:rFonts w:cstheme="minorHAnsi"/>
                          <w:sz w:val="28"/>
                          <w:szCs w:val="28"/>
                        </w:rPr>
                        <w:t>Stratford - VACANT</w:t>
                      </w:r>
                    </w:p>
                    <w:p w14:paraId="50D98ED2" w14:textId="77777777" w:rsidR="00D138C2" w:rsidRPr="000E0058" w:rsidRDefault="00D138C2" w:rsidP="00D138C2">
                      <w:pPr>
                        <w:pStyle w:val="NoSpacing"/>
                        <w:rPr>
                          <w:rFonts w:cstheme="minorHAnsi"/>
                          <w:sz w:val="28"/>
                          <w:szCs w:val="28"/>
                        </w:rPr>
                      </w:pPr>
                      <w:r w:rsidRPr="000E0058">
                        <w:rPr>
                          <w:rFonts w:cstheme="minorHAnsi"/>
                          <w:sz w:val="28"/>
                          <w:szCs w:val="28"/>
                        </w:rPr>
                        <w:t>Vanastra - VACANT</w:t>
                      </w:r>
                    </w:p>
                    <w:p w14:paraId="4548ED73" w14:textId="77777777" w:rsidR="00D138C2" w:rsidRPr="000E0058" w:rsidRDefault="00D138C2" w:rsidP="00D138C2">
                      <w:pPr>
                        <w:pStyle w:val="NoSpacing"/>
                        <w:rPr>
                          <w:rFonts w:cstheme="minorHAnsi"/>
                          <w:sz w:val="28"/>
                          <w:szCs w:val="28"/>
                        </w:rPr>
                      </w:pPr>
                      <w:r w:rsidRPr="000E0058">
                        <w:rPr>
                          <w:rFonts w:cstheme="minorHAnsi"/>
                          <w:sz w:val="28"/>
                          <w:szCs w:val="28"/>
                        </w:rPr>
                        <w:t>Waterloo - Atie Ott</w:t>
                      </w:r>
                    </w:p>
                    <w:p w14:paraId="05FCF419" w14:textId="7AE876E7" w:rsidR="00D138C2" w:rsidRDefault="00D138C2"/>
                  </w:txbxContent>
                </v:textbox>
                <w10:wrap type="square"/>
              </v:shape>
            </w:pict>
          </mc:Fallback>
        </mc:AlternateContent>
      </w:r>
      <w:r w:rsidR="00056F4B" w:rsidRPr="00271087">
        <w:rPr>
          <w:rFonts w:cstheme="minorHAnsi"/>
          <w:sz w:val="28"/>
          <w:szCs w:val="28"/>
        </w:rPr>
        <w:t>Acton - VACANT</w:t>
      </w:r>
    </w:p>
    <w:p w14:paraId="0ECF4A2D" w14:textId="4EB0881F" w:rsidR="00056F4B" w:rsidRPr="00271087" w:rsidRDefault="00056F4B" w:rsidP="00D138C2">
      <w:pPr>
        <w:pStyle w:val="NoSpacing"/>
        <w:rPr>
          <w:rFonts w:cstheme="minorHAnsi"/>
          <w:sz w:val="28"/>
          <w:szCs w:val="28"/>
        </w:rPr>
      </w:pPr>
      <w:r w:rsidRPr="00271087">
        <w:rPr>
          <w:rFonts w:cstheme="minorHAnsi"/>
          <w:sz w:val="28"/>
          <w:szCs w:val="28"/>
        </w:rPr>
        <w:t xml:space="preserve">Blyth - </w:t>
      </w:r>
      <w:proofErr w:type="spellStart"/>
      <w:r w:rsidRPr="00271087">
        <w:rPr>
          <w:rFonts w:cstheme="minorHAnsi"/>
          <w:sz w:val="28"/>
          <w:szCs w:val="28"/>
        </w:rPr>
        <w:t>Giena</w:t>
      </w:r>
      <w:proofErr w:type="spellEnd"/>
      <w:r w:rsidRPr="00271087">
        <w:rPr>
          <w:rFonts w:cstheme="minorHAnsi"/>
          <w:sz w:val="28"/>
          <w:szCs w:val="28"/>
        </w:rPr>
        <w:t xml:space="preserve"> </w:t>
      </w:r>
      <w:proofErr w:type="spellStart"/>
      <w:r w:rsidRPr="00271087">
        <w:rPr>
          <w:rFonts w:cstheme="minorHAnsi"/>
          <w:sz w:val="28"/>
          <w:szCs w:val="28"/>
        </w:rPr>
        <w:t>Nonkes</w:t>
      </w:r>
      <w:proofErr w:type="spellEnd"/>
    </w:p>
    <w:p w14:paraId="415D55EC" w14:textId="77777777" w:rsidR="00056F4B" w:rsidRPr="00271087" w:rsidRDefault="00056F4B" w:rsidP="00D138C2">
      <w:pPr>
        <w:pStyle w:val="NoSpacing"/>
        <w:rPr>
          <w:rFonts w:cstheme="minorHAnsi"/>
          <w:sz w:val="28"/>
          <w:szCs w:val="28"/>
        </w:rPr>
      </w:pPr>
      <w:r w:rsidRPr="00271087">
        <w:rPr>
          <w:rFonts w:cstheme="minorHAnsi"/>
          <w:sz w:val="28"/>
          <w:szCs w:val="28"/>
        </w:rPr>
        <w:t>Cambridge - VACANT</w:t>
      </w:r>
    </w:p>
    <w:p w14:paraId="34B613B4" w14:textId="77777777" w:rsidR="00056F4B" w:rsidRPr="00271087" w:rsidRDefault="00056F4B" w:rsidP="00D138C2">
      <w:pPr>
        <w:pStyle w:val="NoSpacing"/>
        <w:rPr>
          <w:rFonts w:cstheme="minorHAnsi"/>
          <w:sz w:val="28"/>
          <w:szCs w:val="28"/>
        </w:rPr>
      </w:pPr>
      <w:r w:rsidRPr="00271087">
        <w:rPr>
          <w:rFonts w:cstheme="minorHAnsi"/>
          <w:sz w:val="28"/>
          <w:szCs w:val="28"/>
        </w:rPr>
        <w:t>Cambridge River City - Melinda Saunders</w:t>
      </w:r>
    </w:p>
    <w:p w14:paraId="481EB97B" w14:textId="77777777" w:rsidR="00056F4B" w:rsidRPr="00271087" w:rsidRDefault="00056F4B" w:rsidP="00D138C2">
      <w:pPr>
        <w:pStyle w:val="NoSpacing"/>
        <w:rPr>
          <w:rFonts w:cstheme="minorHAnsi"/>
          <w:sz w:val="28"/>
          <w:szCs w:val="28"/>
        </w:rPr>
      </w:pPr>
      <w:r w:rsidRPr="00271087">
        <w:rPr>
          <w:rFonts w:cstheme="minorHAnsi"/>
          <w:sz w:val="28"/>
          <w:szCs w:val="28"/>
        </w:rPr>
        <w:t>Clinton -  Angela Kaptein</w:t>
      </w:r>
    </w:p>
    <w:p w14:paraId="5DBE7C66" w14:textId="77777777" w:rsidR="00056F4B" w:rsidRPr="00271087" w:rsidRDefault="00056F4B" w:rsidP="00D138C2">
      <w:pPr>
        <w:pStyle w:val="NoSpacing"/>
        <w:rPr>
          <w:rFonts w:cstheme="minorHAnsi"/>
          <w:sz w:val="28"/>
          <w:szCs w:val="28"/>
        </w:rPr>
      </w:pPr>
      <w:r w:rsidRPr="00271087">
        <w:rPr>
          <w:rFonts w:cstheme="minorHAnsi"/>
          <w:sz w:val="28"/>
          <w:szCs w:val="28"/>
        </w:rPr>
        <w:t>Collingwood - Victor Laarman (acting)</w:t>
      </w:r>
    </w:p>
    <w:p w14:paraId="6FB7314A" w14:textId="77777777" w:rsidR="00056F4B" w:rsidRPr="00271087" w:rsidRDefault="00056F4B" w:rsidP="00D138C2">
      <w:pPr>
        <w:pStyle w:val="NoSpacing"/>
        <w:rPr>
          <w:rFonts w:cstheme="minorHAnsi"/>
          <w:sz w:val="28"/>
          <w:szCs w:val="28"/>
        </w:rPr>
      </w:pPr>
      <w:r w:rsidRPr="00271087">
        <w:rPr>
          <w:rFonts w:cstheme="minorHAnsi"/>
          <w:sz w:val="28"/>
          <w:szCs w:val="28"/>
        </w:rPr>
        <w:t>Drayton - VACANT</w:t>
      </w:r>
    </w:p>
    <w:p w14:paraId="61EAD4B9" w14:textId="77777777" w:rsidR="00056F4B" w:rsidRPr="00271087" w:rsidRDefault="00056F4B" w:rsidP="00D138C2">
      <w:pPr>
        <w:pStyle w:val="NoSpacing"/>
        <w:rPr>
          <w:rFonts w:cstheme="minorHAnsi"/>
          <w:sz w:val="28"/>
          <w:szCs w:val="28"/>
        </w:rPr>
      </w:pPr>
      <w:r w:rsidRPr="00271087">
        <w:rPr>
          <w:rFonts w:cstheme="minorHAnsi"/>
          <w:sz w:val="28"/>
          <w:szCs w:val="28"/>
        </w:rPr>
        <w:t>Exeter - Joseph Lubbers</w:t>
      </w:r>
    </w:p>
    <w:p w14:paraId="08EFAC54" w14:textId="77777777" w:rsidR="00056F4B" w:rsidRPr="00271087" w:rsidRDefault="00056F4B" w:rsidP="00D138C2">
      <w:pPr>
        <w:pStyle w:val="NoSpacing"/>
        <w:rPr>
          <w:rFonts w:cstheme="minorHAnsi"/>
          <w:sz w:val="28"/>
          <w:szCs w:val="28"/>
        </w:rPr>
      </w:pPr>
      <w:r w:rsidRPr="00271087">
        <w:rPr>
          <w:rFonts w:cstheme="minorHAnsi"/>
          <w:sz w:val="28"/>
          <w:szCs w:val="28"/>
        </w:rPr>
        <w:t>Goderich Trinity - Tiffany Graig</w:t>
      </w:r>
    </w:p>
    <w:p w14:paraId="6DB2D44D" w14:textId="0D118773" w:rsidR="00056F4B" w:rsidRPr="00271087" w:rsidRDefault="00056F4B" w:rsidP="00D138C2">
      <w:pPr>
        <w:pStyle w:val="NoSpacing"/>
        <w:rPr>
          <w:rFonts w:cstheme="minorHAnsi"/>
          <w:sz w:val="28"/>
          <w:szCs w:val="28"/>
        </w:rPr>
      </w:pPr>
      <w:r w:rsidRPr="00271087">
        <w:rPr>
          <w:rFonts w:cstheme="minorHAnsi"/>
          <w:sz w:val="28"/>
          <w:szCs w:val="28"/>
        </w:rPr>
        <w:t xml:space="preserve">Guelph First - </w:t>
      </w:r>
      <w:r w:rsidR="006C1EF6" w:rsidRPr="00271087">
        <w:rPr>
          <w:rFonts w:cstheme="minorHAnsi"/>
          <w:sz w:val="28"/>
          <w:szCs w:val="28"/>
        </w:rPr>
        <w:t>VACANT</w:t>
      </w:r>
    </w:p>
    <w:p w14:paraId="00877A40" w14:textId="77777777" w:rsidR="00056F4B" w:rsidRPr="00271087" w:rsidRDefault="00056F4B" w:rsidP="00D138C2">
      <w:pPr>
        <w:pStyle w:val="NoSpacing"/>
        <w:rPr>
          <w:rFonts w:cstheme="minorHAnsi"/>
          <w:sz w:val="28"/>
          <w:szCs w:val="28"/>
        </w:rPr>
      </w:pPr>
      <w:r w:rsidRPr="00271087">
        <w:rPr>
          <w:rFonts w:cstheme="minorHAnsi"/>
          <w:sz w:val="28"/>
          <w:szCs w:val="28"/>
        </w:rPr>
        <w:t xml:space="preserve">Guelph New Life - Tom </w:t>
      </w:r>
      <w:proofErr w:type="spellStart"/>
      <w:r w:rsidRPr="00271087">
        <w:rPr>
          <w:rFonts w:cstheme="minorHAnsi"/>
          <w:sz w:val="28"/>
          <w:szCs w:val="28"/>
        </w:rPr>
        <w:t>Bruulsema</w:t>
      </w:r>
      <w:proofErr w:type="spellEnd"/>
    </w:p>
    <w:p w14:paraId="19CD026E" w14:textId="77777777" w:rsidR="00056F4B" w:rsidRPr="00271087" w:rsidRDefault="00056F4B" w:rsidP="00056F4B">
      <w:pPr>
        <w:pStyle w:val="NoSpacing"/>
        <w:ind w:left="1440"/>
        <w:rPr>
          <w:rFonts w:cstheme="minorHAnsi"/>
          <w:sz w:val="28"/>
          <w:szCs w:val="28"/>
        </w:rPr>
      </w:pPr>
    </w:p>
    <w:p w14:paraId="68E2E982" w14:textId="2AEB9D62" w:rsidR="00056F4B" w:rsidRPr="00271087" w:rsidRDefault="00056F4B" w:rsidP="00056F4B">
      <w:pPr>
        <w:rPr>
          <w:sz w:val="28"/>
          <w:szCs w:val="28"/>
        </w:rPr>
      </w:pPr>
      <w:r w:rsidRPr="00271087">
        <w:rPr>
          <w:sz w:val="28"/>
          <w:szCs w:val="28"/>
        </w:rPr>
        <w:t>Please note the churches that are currently without a representative</w:t>
      </w:r>
      <w:r w:rsidR="00D138C2" w:rsidRPr="00271087">
        <w:rPr>
          <w:sz w:val="28"/>
          <w:szCs w:val="28"/>
        </w:rPr>
        <w:t xml:space="preserve"> – 9 vacancies</w:t>
      </w:r>
      <w:r w:rsidRPr="00271087">
        <w:rPr>
          <w:sz w:val="28"/>
          <w:szCs w:val="28"/>
        </w:rPr>
        <w:t xml:space="preserve">. </w:t>
      </w:r>
      <w:r w:rsidR="00D138C2" w:rsidRPr="00271087">
        <w:rPr>
          <w:sz w:val="28"/>
          <w:szCs w:val="28"/>
        </w:rPr>
        <w:t xml:space="preserve"> </w:t>
      </w:r>
      <w:r w:rsidRPr="00271087">
        <w:rPr>
          <w:sz w:val="28"/>
          <w:szCs w:val="28"/>
        </w:rPr>
        <w:t>Please prayerfully consider filling those vacancies.</w:t>
      </w:r>
      <w:r w:rsidR="00532D19" w:rsidRPr="00271087">
        <w:rPr>
          <w:sz w:val="28"/>
          <w:szCs w:val="28"/>
        </w:rPr>
        <w:t xml:space="preserve">  If there is someone in place, but I don’t know about it, please pass on their contact information.</w:t>
      </w:r>
    </w:p>
    <w:p w14:paraId="64251F3A" w14:textId="77777777" w:rsidR="00056F4B" w:rsidRPr="00271087" w:rsidRDefault="00056F4B" w:rsidP="00056F4B">
      <w:pPr>
        <w:rPr>
          <w:sz w:val="28"/>
          <w:szCs w:val="28"/>
        </w:rPr>
      </w:pPr>
      <w:r w:rsidRPr="00271087">
        <w:rPr>
          <w:sz w:val="28"/>
          <w:szCs w:val="28"/>
        </w:rPr>
        <w:t>Representatives have a key role in contributing to the ongoing issues and events, ensuring that all churches in Classis Huron have a voice and are kept informed of upcoming training opportunities, webinars and resources. They also assist the coordinator with advice, support and encouragement.</w:t>
      </w:r>
    </w:p>
    <w:p w14:paraId="156482E2" w14:textId="41C0CBA7" w:rsidR="00056F4B" w:rsidRDefault="00056F4B" w:rsidP="00056F4B">
      <w:pPr>
        <w:pStyle w:val="NoSpacing"/>
        <w:rPr>
          <w:sz w:val="28"/>
          <w:szCs w:val="28"/>
          <w:lang w:eastAsia="en-CA"/>
        </w:rPr>
      </w:pPr>
      <w:r w:rsidRPr="00271087">
        <w:rPr>
          <w:sz w:val="28"/>
          <w:szCs w:val="28"/>
          <w:lang w:eastAsia="en-CA"/>
        </w:rPr>
        <w:t>If I can be of help to your congregation in the area of Safe Church, please don’t hesitate to contact me.  Meanwhile, if you know of someone who may be gifted in this area and willing to commit to the work of Safe Church, please also let me know.</w:t>
      </w:r>
    </w:p>
    <w:p w14:paraId="4F471F8D" w14:textId="77777777" w:rsidR="00316999" w:rsidRPr="00271087" w:rsidRDefault="00316999" w:rsidP="00056F4B">
      <w:pPr>
        <w:pStyle w:val="NoSpacing"/>
        <w:rPr>
          <w:sz w:val="28"/>
          <w:szCs w:val="28"/>
          <w:lang w:eastAsia="en-CA"/>
        </w:rPr>
      </w:pPr>
    </w:p>
    <w:p w14:paraId="4BFDC9EE" w14:textId="77777777" w:rsidR="00056F4B" w:rsidRPr="00271087" w:rsidRDefault="00056F4B" w:rsidP="00056F4B">
      <w:pPr>
        <w:pStyle w:val="NoSpacing"/>
        <w:rPr>
          <w:sz w:val="28"/>
          <w:szCs w:val="28"/>
          <w:lang w:eastAsia="en-CA"/>
        </w:rPr>
      </w:pPr>
    </w:p>
    <w:p w14:paraId="62388148" w14:textId="77777777" w:rsidR="00056F4B" w:rsidRPr="00271087" w:rsidRDefault="00056F4B" w:rsidP="00056F4B">
      <w:pPr>
        <w:rPr>
          <w:sz w:val="28"/>
          <w:szCs w:val="28"/>
          <w:lang w:eastAsia="en-CA"/>
        </w:rPr>
      </w:pPr>
      <w:r w:rsidRPr="00271087">
        <w:rPr>
          <w:sz w:val="28"/>
          <w:szCs w:val="28"/>
          <w:lang w:eastAsia="en-CA"/>
        </w:rPr>
        <w:lastRenderedPageBreak/>
        <w:t xml:space="preserve">Humbly submitted, </w:t>
      </w:r>
    </w:p>
    <w:p w14:paraId="2CC48E7C" w14:textId="77777777" w:rsidR="00056F4B" w:rsidRPr="00271087" w:rsidRDefault="00056F4B" w:rsidP="00056F4B">
      <w:pPr>
        <w:rPr>
          <w:sz w:val="28"/>
          <w:szCs w:val="28"/>
          <w:lang w:eastAsia="en-CA"/>
        </w:rPr>
      </w:pPr>
      <w:r w:rsidRPr="00271087">
        <w:rPr>
          <w:sz w:val="28"/>
          <w:szCs w:val="28"/>
          <w:lang w:eastAsia="en-CA"/>
        </w:rPr>
        <w:t>Carel Geleynse</w:t>
      </w:r>
    </w:p>
    <w:p w14:paraId="0B9AF109" w14:textId="77777777" w:rsidR="00056F4B" w:rsidRPr="00271087" w:rsidRDefault="00056F4B" w:rsidP="00056F4B">
      <w:pPr>
        <w:pStyle w:val="NoSpacing"/>
        <w:rPr>
          <w:sz w:val="28"/>
          <w:szCs w:val="28"/>
          <w:lang w:eastAsia="en-CA"/>
        </w:rPr>
      </w:pPr>
      <w:r w:rsidRPr="00271087">
        <w:rPr>
          <w:sz w:val="28"/>
          <w:szCs w:val="28"/>
          <w:lang w:eastAsia="en-CA"/>
        </w:rPr>
        <w:t>Classis Huron Safe Church Co-ordinator</w:t>
      </w:r>
    </w:p>
    <w:p w14:paraId="521D8C68" w14:textId="77777777" w:rsidR="00056F4B" w:rsidRPr="00271087" w:rsidRDefault="00056F4B" w:rsidP="00056F4B">
      <w:pPr>
        <w:pStyle w:val="NoSpacing"/>
        <w:rPr>
          <w:sz w:val="28"/>
          <w:szCs w:val="28"/>
          <w:lang w:eastAsia="en-CA"/>
        </w:rPr>
      </w:pPr>
      <w:hyperlink r:id="rId10" w:history="1">
        <w:r w:rsidRPr="00271087">
          <w:rPr>
            <w:rStyle w:val="Hyperlink"/>
            <w:sz w:val="28"/>
            <w:szCs w:val="28"/>
            <w:lang w:eastAsia="en-CA"/>
          </w:rPr>
          <w:t>carelgeleynse20@gmail.com</w:t>
        </w:r>
      </w:hyperlink>
    </w:p>
    <w:p w14:paraId="52A05D14" w14:textId="77777777" w:rsidR="00056F4B" w:rsidRPr="00271087" w:rsidRDefault="00056F4B" w:rsidP="00056F4B">
      <w:pPr>
        <w:pStyle w:val="NoSpacing"/>
        <w:rPr>
          <w:sz w:val="28"/>
          <w:szCs w:val="28"/>
          <w:lang w:eastAsia="en-CA"/>
        </w:rPr>
      </w:pPr>
      <w:r w:rsidRPr="00271087">
        <w:rPr>
          <w:sz w:val="28"/>
          <w:szCs w:val="28"/>
          <w:lang w:eastAsia="en-CA"/>
        </w:rPr>
        <w:t>519-503-8257</w:t>
      </w:r>
    </w:p>
    <w:p w14:paraId="6D1FA64C" w14:textId="77777777" w:rsidR="00056F4B" w:rsidRPr="00271087" w:rsidRDefault="00056F4B" w:rsidP="00056F4B">
      <w:pPr>
        <w:rPr>
          <w:sz w:val="28"/>
          <w:szCs w:val="28"/>
        </w:rPr>
      </w:pPr>
    </w:p>
    <w:p w14:paraId="467D0FD8" w14:textId="77777777" w:rsidR="00036D9B" w:rsidRPr="00271087" w:rsidRDefault="00036D9B">
      <w:pPr>
        <w:rPr>
          <w:sz w:val="28"/>
          <w:szCs w:val="28"/>
        </w:rPr>
      </w:pPr>
    </w:p>
    <w:sectPr w:rsidR="00036D9B" w:rsidRPr="00271087" w:rsidSect="00056F4B">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81099" w14:textId="77777777" w:rsidR="000A559F" w:rsidRDefault="000A559F" w:rsidP="00D138C2">
      <w:pPr>
        <w:spacing w:after="0" w:line="240" w:lineRule="auto"/>
      </w:pPr>
      <w:r>
        <w:separator/>
      </w:r>
    </w:p>
  </w:endnote>
  <w:endnote w:type="continuationSeparator" w:id="0">
    <w:p w14:paraId="59CDAB39" w14:textId="77777777" w:rsidR="000A559F" w:rsidRDefault="000A559F" w:rsidP="00D1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EBD2" w14:textId="77777777" w:rsidR="000A559F" w:rsidRDefault="000A559F" w:rsidP="00D138C2">
      <w:pPr>
        <w:spacing w:after="0" w:line="240" w:lineRule="auto"/>
      </w:pPr>
      <w:r>
        <w:separator/>
      </w:r>
    </w:p>
  </w:footnote>
  <w:footnote w:type="continuationSeparator" w:id="0">
    <w:p w14:paraId="5092BD9C" w14:textId="77777777" w:rsidR="000A559F" w:rsidRDefault="000A559F" w:rsidP="00D13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547917"/>
      <w:docPartObj>
        <w:docPartGallery w:val="Page Numbers (Top of Page)"/>
        <w:docPartUnique/>
      </w:docPartObj>
    </w:sdtPr>
    <w:sdtEndPr>
      <w:rPr>
        <w:noProof/>
      </w:rPr>
    </w:sdtEndPr>
    <w:sdtContent>
      <w:p w14:paraId="43CA255E" w14:textId="237AB453" w:rsidR="00D138C2" w:rsidRDefault="00D138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E4ED19" w14:textId="77777777" w:rsidR="002E7A26" w:rsidRDefault="002E7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075B"/>
    <w:multiLevelType w:val="hybridMultilevel"/>
    <w:tmpl w:val="0F8CABD2"/>
    <w:lvl w:ilvl="0" w:tplc="1076C85A">
      <w:start w:val="1"/>
      <w:numFmt w:val="decimal"/>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4879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4B"/>
    <w:rsid w:val="00013B53"/>
    <w:rsid w:val="00036D9B"/>
    <w:rsid w:val="00056F4B"/>
    <w:rsid w:val="000A559F"/>
    <w:rsid w:val="000E0058"/>
    <w:rsid w:val="0013792D"/>
    <w:rsid w:val="00254E9A"/>
    <w:rsid w:val="00271087"/>
    <w:rsid w:val="002E7A26"/>
    <w:rsid w:val="00316999"/>
    <w:rsid w:val="00332C9E"/>
    <w:rsid w:val="003F41F9"/>
    <w:rsid w:val="004C222E"/>
    <w:rsid w:val="00532D19"/>
    <w:rsid w:val="00547DA5"/>
    <w:rsid w:val="00566814"/>
    <w:rsid w:val="006342F8"/>
    <w:rsid w:val="006C1EF6"/>
    <w:rsid w:val="00965211"/>
    <w:rsid w:val="00B840A8"/>
    <w:rsid w:val="00BA38A8"/>
    <w:rsid w:val="00C24F95"/>
    <w:rsid w:val="00C97F1B"/>
    <w:rsid w:val="00D138C2"/>
    <w:rsid w:val="00D177F3"/>
    <w:rsid w:val="00F015A4"/>
    <w:rsid w:val="00F94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9E92"/>
  <w15:chartTrackingRefBased/>
  <w15:docId w15:val="{3BFD8511-6139-45B9-AD45-997CEEDE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4B"/>
    <w:pPr>
      <w:ind w:left="720"/>
      <w:contextualSpacing/>
    </w:pPr>
  </w:style>
  <w:style w:type="character" w:styleId="Hyperlink">
    <w:name w:val="Hyperlink"/>
    <w:basedOn w:val="DefaultParagraphFont"/>
    <w:uiPriority w:val="99"/>
    <w:unhideWhenUsed/>
    <w:rsid w:val="00056F4B"/>
    <w:rPr>
      <w:color w:val="0000FF"/>
      <w:u w:val="single"/>
    </w:rPr>
  </w:style>
  <w:style w:type="paragraph" w:styleId="HTMLPreformatted">
    <w:name w:val="HTML Preformatted"/>
    <w:basedOn w:val="Normal"/>
    <w:link w:val="HTMLPreformattedChar"/>
    <w:uiPriority w:val="99"/>
    <w:unhideWhenUsed/>
    <w:rsid w:val="00056F4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56F4B"/>
    <w:rPr>
      <w:rFonts w:ascii="Consolas" w:hAnsi="Consolas"/>
      <w:sz w:val="20"/>
      <w:szCs w:val="20"/>
    </w:rPr>
  </w:style>
  <w:style w:type="paragraph" w:styleId="NoSpacing">
    <w:name w:val="No Spacing"/>
    <w:uiPriority w:val="1"/>
    <w:qFormat/>
    <w:rsid w:val="00056F4B"/>
    <w:pPr>
      <w:spacing w:after="0" w:line="240" w:lineRule="auto"/>
    </w:pPr>
  </w:style>
  <w:style w:type="paragraph" w:styleId="Header">
    <w:name w:val="header"/>
    <w:basedOn w:val="Normal"/>
    <w:link w:val="HeaderChar"/>
    <w:uiPriority w:val="99"/>
    <w:unhideWhenUsed/>
    <w:rsid w:val="0005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F4B"/>
  </w:style>
  <w:style w:type="character" w:customStyle="1" w:styleId="hgkelc">
    <w:name w:val="hgkelc"/>
    <w:basedOn w:val="DefaultParagraphFont"/>
    <w:rsid w:val="00056F4B"/>
  </w:style>
  <w:style w:type="character" w:styleId="UnresolvedMention">
    <w:name w:val="Unresolved Mention"/>
    <w:basedOn w:val="DefaultParagraphFont"/>
    <w:uiPriority w:val="99"/>
    <w:semiHidden/>
    <w:unhideWhenUsed/>
    <w:rsid w:val="00B840A8"/>
    <w:rPr>
      <w:color w:val="605E5C"/>
      <w:shd w:val="clear" w:color="auto" w:fill="E1DFDD"/>
    </w:rPr>
  </w:style>
  <w:style w:type="paragraph" w:styleId="Footer">
    <w:name w:val="footer"/>
    <w:basedOn w:val="Normal"/>
    <w:link w:val="FooterChar"/>
    <w:uiPriority w:val="99"/>
    <w:unhideWhenUsed/>
    <w:rsid w:val="00D13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lovehonorandvacuu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eilawraygregoi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relgeleynse20@gmail.com" TargetMode="External"/><Relationship Id="rId4" Type="http://schemas.openxmlformats.org/officeDocument/2006/relationships/webSettings" Target="webSettings.xml"/><Relationship Id="rId9" Type="http://schemas.openxmlformats.org/officeDocument/2006/relationships/hyperlink" Target="https://classishuron.ca/safe-church-min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 Geleynse</dc:creator>
  <cp:keywords/>
  <dc:description/>
  <cp:lastModifiedBy>Classis Huron</cp:lastModifiedBy>
  <cp:revision>2</cp:revision>
  <dcterms:created xsi:type="dcterms:W3CDTF">2025-01-14T14:06:00Z</dcterms:created>
  <dcterms:modified xsi:type="dcterms:W3CDTF">2025-01-14T14:06:00Z</dcterms:modified>
</cp:coreProperties>
</file>