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CE7BE" w14:textId="6D6D468C" w:rsidR="002A3CC3" w:rsidRPr="002A3CC3" w:rsidRDefault="002A3CC3" w:rsidP="00A6785E">
      <w:pPr>
        <w:jc w:val="center"/>
      </w:pPr>
      <w:r w:rsidRPr="002A3CC3">
        <w:t>Classical Counsellor reports</w:t>
      </w:r>
    </w:p>
    <w:p w14:paraId="1A67C5F9" w14:textId="77777777" w:rsidR="002A3CC3" w:rsidRPr="002A3CC3" w:rsidRDefault="002A3CC3" w:rsidP="002A3CC3">
      <w:r w:rsidRPr="002A3CC3">
        <w:t xml:space="preserve">Blyth CRC: </w:t>
      </w:r>
    </w:p>
    <w:p w14:paraId="1A22A798" w14:textId="12B0FEA8" w:rsidR="002A3CC3" w:rsidRPr="002A3CC3" w:rsidRDefault="00F10EA3" w:rsidP="002A3CC3">
      <w:r>
        <w:t>The congregation recently voted to extend a call.</w:t>
      </w:r>
      <w:r w:rsidR="002A3CC3" w:rsidRPr="002A3CC3">
        <w:t xml:space="preserve"> </w:t>
      </w:r>
    </w:p>
    <w:p w14:paraId="3E84264B" w14:textId="77777777" w:rsidR="002A3CC3" w:rsidRPr="002A3CC3" w:rsidRDefault="002A3CC3" w:rsidP="002A3CC3">
      <w:r w:rsidRPr="002A3CC3">
        <w:t xml:space="preserve">Rev. Bart Eisen </w:t>
      </w:r>
    </w:p>
    <w:p w14:paraId="6EBDEE4C" w14:textId="77777777" w:rsidR="002A3CC3" w:rsidRPr="002A3CC3" w:rsidRDefault="002A3CC3" w:rsidP="002A3CC3">
      <w:r w:rsidRPr="002A3CC3">
        <w:t xml:space="preserve">_______________________ </w:t>
      </w:r>
    </w:p>
    <w:p w14:paraId="076BDEC3" w14:textId="77777777" w:rsidR="002A3CC3" w:rsidRPr="003F59BE" w:rsidRDefault="002A3CC3" w:rsidP="002A3CC3">
      <w:r w:rsidRPr="003F59BE">
        <w:t xml:space="preserve">Maranatha, Cambridge. </w:t>
      </w:r>
    </w:p>
    <w:p w14:paraId="4E2A93B2" w14:textId="14385103" w:rsidR="003F59BE" w:rsidRPr="003F59BE" w:rsidRDefault="003F59BE" w:rsidP="002A3CC3">
      <w:r w:rsidRPr="003F59BE">
        <w:t> </w:t>
      </w:r>
      <w:r>
        <w:t>They</w:t>
      </w:r>
      <w:r w:rsidRPr="003F59BE">
        <w:t xml:space="preserve">'re currently reviewing </w:t>
      </w:r>
      <w:r>
        <w:t>their</w:t>
      </w:r>
      <w:r w:rsidRPr="003F59BE">
        <w:t xml:space="preserve"> staffing but it's likely </w:t>
      </w:r>
      <w:r>
        <w:t>they</w:t>
      </w:r>
      <w:r w:rsidRPr="003F59BE">
        <w:t xml:space="preserve"> will not be seeking a second pastor anytime soon.</w:t>
      </w:r>
      <w:r w:rsidRPr="003F59BE">
        <w:t xml:space="preserve"> </w:t>
      </w:r>
      <w:r>
        <w:t>They</w:t>
      </w:r>
      <w:r w:rsidRPr="003F59BE">
        <w:t xml:space="preserve"> will</w:t>
      </w:r>
      <w:r>
        <w:t xml:space="preserve"> </w:t>
      </w:r>
      <w:r w:rsidRPr="003F59BE">
        <w:t>be without a pastor as of later this spring, </w:t>
      </w:r>
    </w:p>
    <w:p w14:paraId="49AB4DD7" w14:textId="169ADD5A" w:rsidR="002A3CC3" w:rsidRPr="002A3CC3" w:rsidRDefault="002A3CC3" w:rsidP="002A3CC3">
      <w:r w:rsidRPr="002A3CC3">
        <w:t xml:space="preserve">Rev. Darryll Bierman </w:t>
      </w:r>
    </w:p>
    <w:p w14:paraId="4BD613EF" w14:textId="77777777" w:rsidR="002A3CC3" w:rsidRPr="002A3CC3" w:rsidRDefault="002A3CC3" w:rsidP="002A3CC3">
      <w:r w:rsidRPr="002A3CC3">
        <w:t xml:space="preserve">_______________________ </w:t>
      </w:r>
    </w:p>
    <w:p w14:paraId="27A86661" w14:textId="77777777" w:rsidR="002A3CC3" w:rsidRPr="002A3CC3" w:rsidRDefault="002A3CC3" w:rsidP="002A3CC3">
      <w:r w:rsidRPr="002A3CC3">
        <w:t xml:space="preserve">Water Street, Guelph </w:t>
      </w:r>
    </w:p>
    <w:p w14:paraId="09648D7E" w14:textId="77777777" w:rsidR="00F10EA3" w:rsidRDefault="00F10EA3" w:rsidP="002A3CC3">
      <w:pPr>
        <w:pBdr>
          <w:bottom w:val="single" w:sz="12" w:space="1" w:color="auto"/>
        </w:pBdr>
      </w:pPr>
      <w:r w:rsidRPr="00F10EA3">
        <w:t>Water Street’s search team is active, has a few folks they are listening to sermons of and are proceeding prayerfully in the process. Thanks for caring. Hold them in prayer.</w:t>
      </w:r>
      <w:r w:rsidRPr="00F10EA3">
        <w:t xml:space="preserve"> </w:t>
      </w:r>
    </w:p>
    <w:p w14:paraId="5E2355F8" w14:textId="7194D00B" w:rsidR="002A3CC3" w:rsidRPr="002A3CC3" w:rsidRDefault="002A3CC3" w:rsidP="002A3CC3">
      <w:pPr>
        <w:pBdr>
          <w:bottom w:val="single" w:sz="12" w:space="1" w:color="auto"/>
        </w:pBdr>
      </w:pPr>
      <w:r w:rsidRPr="002A3CC3">
        <w:t xml:space="preserve">Rev. John Vanderstoep </w:t>
      </w:r>
    </w:p>
    <w:p w14:paraId="75E552C5" w14:textId="77777777" w:rsidR="002A3CC3" w:rsidRPr="002A3CC3" w:rsidRDefault="002A3CC3" w:rsidP="002A3CC3">
      <w:r w:rsidRPr="002A3CC3">
        <w:t xml:space="preserve">Lucknow Community CRC: </w:t>
      </w:r>
    </w:p>
    <w:p w14:paraId="658C67E6" w14:textId="4F88A626" w:rsidR="00F10EA3" w:rsidRDefault="00F10EA3" w:rsidP="002A3CC3">
      <w:r w:rsidRPr="00F10EA3">
        <w:t>Lucknow Community CRC is in the interview process with a candidate who is currently a commissioned pastor, but a candidate for minister of the Word this spring.</w:t>
      </w:r>
      <w:r w:rsidRPr="00F10EA3">
        <w:t xml:space="preserve"> </w:t>
      </w:r>
    </w:p>
    <w:p w14:paraId="53658798" w14:textId="567AD305" w:rsidR="002A3CC3" w:rsidRPr="002A3CC3" w:rsidRDefault="002A3CC3" w:rsidP="002A3CC3">
      <w:pPr>
        <w:pBdr>
          <w:bottom w:val="single" w:sz="12" w:space="1" w:color="auto"/>
        </w:pBdr>
      </w:pPr>
      <w:r w:rsidRPr="002A3CC3">
        <w:t xml:space="preserve">Rev. Tim Keep </w:t>
      </w:r>
    </w:p>
    <w:p w14:paraId="6C587017" w14:textId="36F8B4A5" w:rsidR="00310381" w:rsidRDefault="00310381" w:rsidP="002A3CC3">
      <w:r>
        <w:t>Orangeville CRC</w:t>
      </w:r>
    </w:p>
    <w:p w14:paraId="1B991EAE" w14:textId="092D96B7" w:rsidR="00310381" w:rsidRDefault="00F05DC7" w:rsidP="002A3CC3">
      <w:r w:rsidRPr="00F05DC7">
        <w:t xml:space="preserve">Orangeville CRC is actively seeking a new Minister of the Word. Their Search Committee has been assembled and making good progress--they may even be interviewing someone soon. The church and council feel confident that they will be able to find a pastor in a reasonable time frame. Although the current feeling in the congregation overall is positive with respect to not having a </w:t>
      </w:r>
      <w:proofErr w:type="gramStart"/>
      <w:r w:rsidRPr="00F05DC7">
        <w:t>minister,  they</w:t>
      </w:r>
      <w:proofErr w:type="gramEnd"/>
      <w:r w:rsidRPr="00F05DC7">
        <w:t xml:space="preserve"> are regularly discussing the general health of the congregation in case the need for an interim option presents.</w:t>
      </w:r>
    </w:p>
    <w:p w14:paraId="5244AA81" w14:textId="4B452316" w:rsidR="00310381" w:rsidRDefault="00310381" w:rsidP="002A3CC3">
      <w:r>
        <w:t>Rev. Victor Laarman</w:t>
      </w:r>
    </w:p>
    <w:p w14:paraId="0D3A5EE7" w14:textId="1CFC4375" w:rsidR="00722DE1" w:rsidRPr="002A3CC3" w:rsidRDefault="00722DE1" w:rsidP="00722DE1">
      <w:pPr>
        <w:pBdr>
          <w:bottom w:val="single" w:sz="12" w:space="1" w:color="auto"/>
        </w:pBdr>
      </w:pPr>
    </w:p>
    <w:p w14:paraId="1BE09296" w14:textId="77777777" w:rsidR="006D0160" w:rsidRDefault="006D0160" w:rsidP="00722DE1"/>
    <w:p w14:paraId="1357882E" w14:textId="74AC9517" w:rsidR="00722DE1" w:rsidRDefault="00722DE1" w:rsidP="00722DE1">
      <w:r>
        <w:lastRenderedPageBreak/>
        <w:t>Stratford</w:t>
      </w:r>
      <w:r>
        <w:t xml:space="preserve"> CRC</w:t>
      </w:r>
    </w:p>
    <w:p w14:paraId="3A4C5458" w14:textId="34B1D4FB" w:rsidR="00722DE1" w:rsidRDefault="00722DE1" w:rsidP="00722DE1">
      <w:r>
        <w:t>No report.</w:t>
      </w:r>
      <w:r>
        <w:br/>
      </w:r>
      <w:proofErr w:type="spellStart"/>
      <w:r>
        <w:t>AdCom</w:t>
      </w:r>
      <w:proofErr w:type="spellEnd"/>
      <w:r>
        <w:t xml:space="preserve"> will need to appoint a new Counsellor for Stratford.</w:t>
      </w:r>
    </w:p>
    <w:p w14:paraId="1E2BB137" w14:textId="77777777" w:rsidR="00722DE1" w:rsidRDefault="00722DE1" w:rsidP="002A3CC3"/>
    <w:p w14:paraId="240E8C43" w14:textId="3B000C55" w:rsidR="00A6785E" w:rsidRDefault="00A6785E" w:rsidP="002A3CC3">
      <w:r>
        <w:t>Waterloo Campus Ministry</w:t>
      </w:r>
    </w:p>
    <w:p w14:paraId="10976344" w14:textId="251D95E2" w:rsidR="00A6785E" w:rsidRDefault="00A6785E" w:rsidP="002A3CC3">
      <w:r>
        <w:t xml:space="preserve">The position for Campus Minister is posted and interviews will take place </w:t>
      </w:r>
      <w:r>
        <w:t>soon</w:t>
      </w:r>
      <w:r>
        <w:t>.</w:t>
      </w:r>
    </w:p>
    <w:sectPr w:rsidR="00A6785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5EBD5" w14:textId="77777777" w:rsidR="00634766" w:rsidRDefault="00634766" w:rsidP="00F10EA3">
      <w:pPr>
        <w:spacing w:after="0" w:line="240" w:lineRule="auto"/>
      </w:pPr>
      <w:r>
        <w:separator/>
      </w:r>
    </w:p>
  </w:endnote>
  <w:endnote w:type="continuationSeparator" w:id="0">
    <w:p w14:paraId="45E4A212" w14:textId="77777777" w:rsidR="00634766" w:rsidRDefault="00634766" w:rsidP="00F10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538EC" w14:textId="77777777" w:rsidR="00634766" w:rsidRDefault="00634766" w:rsidP="00F10EA3">
      <w:pPr>
        <w:spacing w:after="0" w:line="240" w:lineRule="auto"/>
      </w:pPr>
      <w:r>
        <w:separator/>
      </w:r>
    </w:p>
  </w:footnote>
  <w:footnote w:type="continuationSeparator" w:id="0">
    <w:p w14:paraId="54F39C7B" w14:textId="77777777" w:rsidR="00634766" w:rsidRDefault="00634766" w:rsidP="00F10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1883A" w14:textId="32785396" w:rsidR="00F10EA3" w:rsidRDefault="00F10EA3">
    <w:pPr>
      <w:pStyle w:val="Header"/>
    </w:pPr>
    <w:r>
      <w:t>Classis Report, February 19, 2025.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C3"/>
    <w:rsid w:val="002A3CC3"/>
    <w:rsid w:val="00310381"/>
    <w:rsid w:val="003F59BE"/>
    <w:rsid w:val="005A28E9"/>
    <w:rsid w:val="00634766"/>
    <w:rsid w:val="006D0160"/>
    <w:rsid w:val="006F6A15"/>
    <w:rsid w:val="00722DE1"/>
    <w:rsid w:val="00A6785E"/>
    <w:rsid w:val="00F05DC7"/>
    <w:rsid w:val="00F1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EED8F"/>
  <w15:chartTrackingRefBased/>
  <w15:docId w15:val="{B52BB29F-FEFC-4BB8-A75D-576AC795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3C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3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C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3C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3C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C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C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C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C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C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3C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C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3CC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3CC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C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C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C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C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3C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3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C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3C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3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3C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3C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3C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C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C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3CC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10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EA3"/>
  </w:style>
  <w:style w:type="paragraph" w:styleId="Footer">
    <w:name w:val="footer"/>
    <w:basedOn w:val="Normal"/>
    <w:link w:val="FooterChar"/>
    <w:uiPriority w:val="99"/>
    <w:unhideWhenUsed/>
    <w:rsid w:val="00F10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Classis Huron</dc:creator>
  <cp:keywords/>
  <dc:description/>
  <cp:lastModifiedBy>Classis Huron</cp:lastModifiedBy>
  <cp:revision>6</cp:revision>
  <dcterms:created xsi:type="dcterms:W3CDTF">2025-02-04T22:06:00Z</dcterms:created>
  <dcterms:modified xsi:type="dcterms:W3CDTF">2025-02-17T20:17:00Z</dcterms:modified>
</cp:coreProperties>
</file>