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1D5F" w14:textId="38A506E2" w:rsidR="775E6C02" w:rsidRDefault="775E6C02" w:rsidP="2D832ED5">
      <w:pPr>
        <w:spacing w:after="0"/>
      </w:pPr>
    </w:p>
    <w:p w14:paraId="2C09D3DE" w14:textId="77777777" w:rsidR="004A3416" w:rsidRDefault="004A3416" w:rsidP="00870C1B">
      <w:pPr>
        <w:spacing w:after="160" w:line="259" w:lineRule="auto"/>
        <w:rPr>
          <w:lang w:val="en-CA"/>
        </w:rPr>
      </w:pPr>
    </w:p>
    <w:p w14:paraId="11BBA1A6" w14:textId="77777777" w:rsidR="004A3416" w:rsidRDefault="004A3416" w:rsidP="00870C1B">
      <w:pPr>
        <w:spacing w:after="160" w:line="259" w:lineRule="auto"/>
        <w:rPr>
          <w:lang w:val="en-CA"/>
        </w:rPr>
      </w:pPr>
    </w:p>
    <w:p w14:paraId="67272316" w14:textId="1011B0E3" w:rsidR="00870C1B" w:rsidRPr="00A5666A" w:rsidRDefault="00870C1B" w:rsidP="00870C1B">
      <w:pPr>
        <w:spacing w:after="160" w:line="259" w:lineRule="auto"/>
        <w:rPr>
          <w:lang w:val="en-CA"/>
        </w:rPr>
      </w:pPr>
      <w:r w:rsidRPr="00A5666A">
        <w:rPr>
          <w:lang w:val="en-CA"/>
        </w:rPr>
        <w:t>January 1</w:t>
      </w:r>
      <w:r>
        <w:rPr>
          <w:lang w:val="en-CA"/>
        </w:rPr>
        <w:t>3</w:t>
      </w:r>
      <w:r w:rsidRPr="00A5666A">
        <w:rPr>
          <w:lang w:val="en-CA"/>
        </w:rPr>
        <w:t>, 202</w:t>
      </w:r>
      <w:r>
        <w:rPr>
          <w:lang w:val="en-CA"/>
        </w:rPr>
        <w:t>5</w:t>
      </w:r>
    </w:p>
    <w:p w14:paraId="637A030B" w14:textId="77777777" w:rsidR="00870C1B" w:rsidRPr="00A5666A" w:rsidRDefault="00870C1B" w:rsidP="00870C1B">
      <w:pPr>
        <w:spacing w:after="160" w:line="259" w:lineRule="auto"/>
        <w:rPr>
          <w:lang w:val="en-CA"/>
        </w:rPr>
      </w:pPr>
      <w:r w:rsidRPr="00A5666A">
        <w:rPr>
          <w:lang w:val="en-CA"/>
        </w:rPr>
        <w:t>Dear Classis Huron:</w:t>
      </w:r>
    </w:p>
    <w:p w14:paraId="5AD3A718" w14:textId="77777777" w:rsidR="00870C1B" w:rsidRPr="00A5666A" w:rsidRDefault="00870C1B" w:rsidP="00870C1B">
      <w:pPr>
        <w:spacing w:after="160" w:line="259" w:lineRule="auto"/>
        <w:rPr>
          <w:lang w:val="en-CA"/>
        </w:rPr>
      </w:pPr>
      <w:r w:rsidRPr="00A5666A">
        <w:rPr>
          <w:lang w:val="en-CA"/>
        </w:rPr>
        <w:t>Greetings from the Guelph Campus Ministry Board!</w:t>
      </w:r>
    </w:p>
    <w:p w14:paraId="04BE255B" w14:textId="3783319E" w:rsidR="00870C1B" w:rsidRPr="00A5666A" w:rsidRDefault="00870C1B" w:rsidP="00870C1B">
      <w:pPr>
        <w:spacing w:after="160" w:line="259" w:lineRule="auto"/>
        <w:rPr>
          <w:lang w:val="en-CA"/>
        </w:rPr>
      </w:pPr>
      <w:r w:rsidRPr="00A5666A">
        <w:rPr>
          <w:lang w:val="en-CA"/>
        </w:rPr>
        <w:t xml:space="preserve">As you know, the Guelph Campus Ministry community, through the leadership of Sara DeMoor, provides a hospitable place for students, staff and faculty to connect and learn, a place </w:t>
      </w:r>
      <w:r w:rsidR="00C77068">
        <w:rPr>
          <w:lang w:val="en-CA"/>
        </w:rPr>
        <w:t>as the mission statement says, “</w:t>
      </w:r>
      <w:r w:rsidRPr="00A5666A">
        <w:rPr>
          <w:lang w:val="en-CA"/>
        </w:rPr>
        <w:t xml:space="preserve">to </w:t>
      </w:r>
      <w:r>
        <w:rPr>
          <w:lang w:val="en-CA"/>
        </w:rPr>
        <w:t>wrestle with</w:t>
      </w:r>
      <w:r w:rsidRPr="00A5666A">
        <w:rPr>
          <w:lang w:val="en-CA"/>
        </w:rPr>
        <w:t xml:space="preserve"> Scripture </w:t>
      </w:r>
      <w:r w:rsidR="00C77068">
        <w:rPr>
          <w:lang w:val="en-CA"/>
        </w:rPr>
        <w:t>and be challenged to root their identity in Christ</w:t>
      </w:r>
      <w:r w:rsidRPr="00A5666A">
        <w:rPr>
          <w:lang w:val="en-CA"/>
        </w:rPr>
        <w:t>.</w:t>
      </w:r>
      <w:r w:rsidR="00C77068">
        <w:rPr>
          <w:lang w:val="en-CA"/>
        </w:rPr>
        <w:t>”</w:t>
      </w:r>
      <w:r w:rsidRPr="00A5666A">
        <w:rPr>
          <w:lang w:val="en-CA"/>
        </w:rPr>
        <w:t xml:space="preserve"> </w:t>
      </w:r>
      <w:r>
        <w:rPr>
          <w:lang w:val="en-CA"/>
        </w:rPr>
        <w:t>To speak winsomely of Jesus, crucified and risen, and the church as his continued ministry today in the anxious and politically charged atmosphere of the campus today is a risky but worthy venture.</w:t>
      </w:r>
    </w:p>
    <w:p w14:paraId="0DABBB2D" w14:textId="77777777" w:rsidR="00870C1B" w:rsidRPr="00A5666A" w:rsidRDefault="00870C1B" w:rsidP="00870C1B">
      <w:pPr>
        <w:spacing w:after="160" w:line="259" w:lineRule="auto"/>
        <w:rPr>
          <w:lang w:val="en-CA"/>
        </w:rPr>
      </w:pPr>
      <w:r w:rsidRPr="00A5666A">
        <w:rPr>
          <w:lang w:val="en-CA"/>
        </w:rPr>
        <w:t xml:space="preserve">Students </w:t>
      </w:r>
      <w:r>
        <w:rPr>
          <w:lang w:val="en-CA"/>
        </w:rPr>
        <w:t xml:space="preserve">desperately need a spiritual anchor in the stormy seas of emerging adulthood on campus. </w:t>
      </w:r>
      <w:r w:rsidRPr="00A5666A">
        <w:rPr>
          <w:lang w:val="en-CA"/>
        </w:rPr>
        <w:t xml:space="preserve">As a board, we continue to celebrate because of the tangible ways that our Classis Huron churches have been able to </w:t>
      </w:r>
      <w:r>
        <w:rPr>
          <w:lang w:val="en-CA"/>
        </w:rPr>
        <w:t>support the work of</w:t>
      </w:r>
      <w:r w:rsidRPr="00A5666A">
        <w:rPr>
          <w:lang w:val="en-CA"/>
        </w:rPr>
        <w:t xml:space="preserve"> Guelph Campus Ministry. Let me highlight just a few: </w:t>
      </w:r>
    </w:p>
    <w:p w14:paraId="103859C9" w14:textId="005FB77D" w:rsidR="00870C1B" w:rsidRPr="00A5666A" w:rsidRDefault="00870C1B" w:rsidP="00870C1B">
      <w:pPr>
        <w:numPr>
          <w:ilvl w:val="0"/>
          <w:numId w:val="3"/>
        </w:numPr>
        <w:spacing w:after="160" w:line="259" w:lineRule="auto"/>
        <w:contextualSpacing/>
        <w:rPr>
          <w:lang w:val="en-CA"/>
        </w:rPr>
      </w:pPr>
      <w:r w:rsidRPr="00A5666A">
        <w:rPr>
          <w:lang w:val="en-CA"/>
        </w:rPr>
        <w:t xml:space="preserve">This is the </w:t>
      </w:r>
      <w:r>
        <w:rPr>
          <w:lang w:val="en-CA"/>
        </w:rPr>
        <w:t>sixth</w:t>
      </w:r>
      <w:r w:rsidRPr="00A5666A">
        <w:rPr>
          <w:lang w:val="en-CA"/>
        </w:rPr>
        <w:t xml:space="preserve"> year that GCM has offered three students the opportunity to serve as interns, under the mentorship of Sara. Leadership development and faith formation are important aspects of GCM’s vision, and through this year-long internship experience these students are equipped and encouraged to take on leadership roles within the community, as they also commit to exploring different Christian spiritual practices as a team. </w:t>
      </w:r>
      <w:r w:rsidR="004A3416">
        <w:rPr>
          <w:lang w:val="en-CA"/>
        </w:rPr>
        <w:br/>
      </w:r>
    </w:p>
    <w:p w14:paraId="5CD91C7B" w14:textId="730ED67A" w:rsidR="00870C1B" w:rsidRDefault="00870C1B" w:rsidP="00870C1B">
      <w:pPr>
        <w:numPr>
          <w:ilvl w:val="0"/>
          <w:numId w:val="3"/>
        </w:numPr>
        <w:spacing w:after="160" w:line="259" w:lineRule="auto"/>
        <w:contextualSpacing/>
        <w:rPr>
          <w:lang w:val="en-CA"/>
        </w:rPr>
      </w:pPr>
      <w:r w:rsidRPr="00A5666A">
        <w:rPr>
          <w:lang w:val="en-CA"/>
        </w:rPr>
        <w:t>Community dinner continues to be part of GCM’s weekly rhythms that helps students grow in fellowship with each other</w:t>
      </w:r>
      <w:r>
        <w:rPr>
          <w:lang w:val="en-CA"/>
        </w:rPr>
        <w:t xml:space="preserve"> (including by our partnership with the Ecumenical Campus Ministry at </w:t>
      </w:r>
      <w:proofErr w:type="spellStart"/>
      <w:r>
        <w:rPr>
          <w:lang w:val="en-CA"/>
        </w:rPr>
        <w:t>UofG</w:t>
      </w:r>
      <w:proofErr w:type="spellEnd"/>
      <w:r>
        <w:rPr>
          <w:lang w:val="en-CA"/>
        </w:rPr>
        <w:t>)</w:t>
      </w:r>
      <w:r w:rsidRPr="00A5666A">
        <w:rPr>
          <w:lang w:val="en-CA"/>
        </w:rPr>
        <w:t xml:space="preserve">, while experiencing the good gift of being nourished—body and </w:t>
      </w:r>
      <w:proofErr w:type="gramStart"/>
      <w:r w:rsidRPr="00A5666A">
        <w:rPr>
          <w:lang w:val="en-CA"/>
        </w:rPr>
        <w:t>soul!—</w:t>
      </w:r>
      <w:proofErr w:type="gramEnd"/>
      <w:r w:rsidRPr="00A5666A">
        <w:rPr>
          <w:lang w:val="en-CA"/>
        </w:rPr>
        <w:t xml:space="preserve">by local church communities, who provide the crock pot meals. </w:t>
      </w:r>
      <w:r w:rsidR="004A3416">
        <w:rPr>
          <w:lang w:val="en-CA"/>
        </w:rPr>
        <w:br/>
      </w:r>
    </w:p>
    <w:p w14:paraId="102677D3" w14:textId="77777777" w:rsidR="00870C1B" w:rsidRPr="00A5666A" w:rsidRDefault="00870C1B" w:rsidP="00870C1B">
      <w:pPr>
        <w:numPr>
          <w:ilvl w:val="0"/>
          <w:numId w:val="3"/>
        </w:numPr>
        <w:spacing w:after="160" w:line="259" w:lineRule="auto"/>
        <w:contextualSpacing/>
        <w:rPr>
          <w:lang w:val="en-CA"/>
        </w:rPr>
      </w:pPr>
      <w:r>
        <w:rPr>
          <w:lang w:val="en-CA"/>
        </w:rPr>
        <w:t xml:space="preserve">Last fall GCM continued to embody the part of our mission, “to be a community where all who are curious about life and God </w:t>
      </w:r>
      <w:r w:rsidRPr="00BE633F">
        <w:rPr>
          <w:i/>
          <w:lang w:val="en-CA"/>
        </w:rPr>
        <w:t>wrestle with Scripture</w:t>
      </w:r>
      <w:r>
        <w:rPr>
          <w:lang w:val="en-CA"/>
        </w:rPr>
        <w:t>…” by offering “Bible read-aloud” evenings on a series of Wednesdays following Community Dinner. Read-</w:t>
      </w:r>
      <w:proofErr w:type="spellStart"/>
      <w:r>
        <w:rPr>
          <w:lang w:val="en-CA"/>
        </w:rPr>
        <w:t>alouds</w:t>
      </w:r>
      <w:proofErr w:type="spellEnd"/>
      <w:r>
        <w:rPr>
          <w:lang w:val="en-CA"/>
        </w:rPr>
        <w:t xml:space="preserve"> are less intimidating than “Bible Studies” to attend and to invite friends to attend, and it meant students could read more significant sections of the Bible in one sitting. Over the course of four weeks we read aloud one of Paul’s epistles each week (Galatians, Ephesians, Philippians, Colossians), and then continued with a few weeks in Romans. </w:t>
      </w:r>
    </w:p>
    <w:p w14:paraId="2ECF84AA" w14:textId="77777777" w:rsidR="00870C1B" w:rsidRDefault="00870C1B" w:rsidP="00870C1B">
      <w:pPr>
        <w:spacing w:after="160" w:line="259" w:lineRule="auto"/>
        <w:contextualSpacing/>
        <w:rPr>
          <w:lang w:val="en-CA"/>
        </w:rPr>
      </w:pPr>
    </w:p>
    <w:p w14:paraId="6A212B46" w14:textId="77777777" w:rsidR="00870C1B" w:rsidRDefault="00870C1B" w:rsidP="00870C1B">
      <w:pPr>
        <w:spacing w:after="160" w:line="259" w:lineRule="auto"/>
        <w:contextualSpacing/>
        <w:rPr>
          <w:lang w:val="en-CA"/>
        </w:rPr>
      </w:pPr>
      <w:r w:rsidRPr="00A5666A">
        <w:rPr>
          <w:lang w:val="en-CA"/>
        </w:rPr>
        <w:t xml:space="preserve">Our board meetings are functioning well, allowing us to ask good questions about the vision and work of GCM. With six other board members representing five CRC congregations (Mark Hofstee, Nicole </w:t>
      </w:r>
      <w:proofErr w:type="spellStart"/>
      <w:r w:rsidRPr="00A5666A">
        <w:rPr>
          <w:lang w:val="en-CA"/>
        </w:rPr>
        <w:t>VanderWindt</w:t>
      </w:r>
      <w:proofErr w:type="spellEnd"/>
      <w:r w:rsidRPr="00A5666A">
        <w:rPr>
          <w:lang w:val="en-CA"/>
        </w:rPr>
        <w:t xml:space="preserve">, </w:t>
      </w:r>
      <w:r>
        <w:rPr>
          <w:lang w:val="en-CA"/>
        </w:rPr>
        <w:t xml:space="preserve">Bruce Bos, </w:t>
      </w:r>
      <w:r w:rsidRPr="00A5666A">
        <w:rPr>
          <w:lang w:val="en-CA"/>
        </w:rPr>
        <w:t xml:space="preserve">Marge </w:t>
      </w:r>
      <w:proofErr w:type="spellStart"/>
      <w:r w:rsidRPr="00A5666A">
        <w:rPr>
          <w:lang w:val="en-CA"/>
        </w:rPr>
        <w:t>Siertsema</w:t>
      </w:r>
      <w:proofErr w:type="spellEnd"/>
      <w:r w:rsidRPr="00A5666A">
        <w:rPr>
          <w:lang w:val="en-CA"/>
        </w:rPr>
        <w:t>, Carel Geleynse, and Peter Schuurman), we work well together</w:t>
      </w:r>
      <w:r>
        <w:rPr>
          <w:lang w:val="en-CA"/>
        </w:rPr>
        <w:t xml:space="preserve"> in our governance task</w:t>
      </w:r>
      <w:r w:rsidRPr="00A5666A">
        <w:rPr>
          <w:lang w:val="en-CA"/>
        </w:rPr>
        <w:t xml:space="preserve"> and are discerning together God’s leading of Guelph Campus Ministry, aware of these times of denominational uncertainty. </w:t>
      </w:r>
    </w:p>
    <w:p w14:paraId="1585FB24" w14:textId="77777777" w:rsidR="00870C1B" w:rsidRDefault="00870C1B" w:rsidP="00870C1B">
      <w:pPr>
        <w:spacing w:after="160" w:line="259" w:lineRule="auto"/>
        <w:contextualSpacing/>
        <w:rPr>
          <w:lang w:val="en-CA"/>
        </w:rPr>
      </w:pPr>
    </w:p>
    <w:p w14:paraId="1FDC9748" w14:textId="77777777" w:rsidR="004A3416" w:rsidRDefault="004A3416" w:rsidP="00870C1B">
      <w:pPr>
        <w:spacing w:after="160" w:line="259" w:lineRule="auto"/>
        <w:contextualSpacing/>
        <w:rPr>
          <w:lang w:val="en-CA"/>
        </w:rPr>
      </w:pPr>
    </w:p>
    <w:p w14:paraId="7CF3B674" w14:textId="77777777" w:rsidR="004A3416" w:rsidRDefault="004A3416" w:rsidP="00870C1B">
      <w:pPr>
        <w:spacing w:after="160" w:line="259" w:lineRule="auto"/>
        <w:contextualSpacing/>
        <w:rPr>
          <w:lang w:val="en-CA"/>
        </w:rPr>
      </w:pPr>
    </w:p>
    <w:p w14:paraId="490311C0" w14:textId="77777777" w:rsidR="004A3416" w:rsidRDefault="004A3416" w:rsidP="00870C1B">
      <w:pPr>
        <w:spacing w:after="160" w:line="259" w:lineRule="auto"/>
        <w:contextualSpacing/>
        <w:rPr>
          <w:lang w:val="en-CA"/>
        </w:rPr>
      </w:pPr>
    </w:p>
    <w:p w14:paraId="6FA30E10" w14:textId="77777777" w:rsidR="004A3416" w:rsidRDefault="004A3416" w:rsidP="00870C1B">
      <w:pPr>
        <w:spacing w:after="160" w:line="259" w:lineRule="auto"/>
        <w:contextualSpacing/>
        <w:rPr>
          <w:lang w:val="en-CA"/>
        </w:rPr>
      </w:pPr>
    </w:p>
    <w:p w14:paraId="334AD572" w14:textId="77777777" w:rsidR="004A3416" w:rsidRDefault="004A3416" w:rsidP="00870C1B">
      <w:pPr>
        <w:spacing w:after="160" w:line="259" w:lineRule="auto"/>
        <w:contextualSpacing/>
        <w:rPr>
          <w:lang w:val="en-CA"/>
        </w:rPr>
      </w:pPr>
    </w:p>
    <w:p w14:paraId="0D56B3BD" w14:textId="5D5F7CFD" w:rsidR="004A3416" w:rsidRDefault="00870C1B" w:rsidP="00870C1B">
      <w:pPr>
        <w:spacing w:after="160" w:line="259" w:lineRule="auto"/>
        <w:contextualSpacing/>
      </w:pPr>
      <w:r>
        <w:rPr>
          <w:lang w:val="en-CA"/>
        </w:rPr>
        <w:t xml:space="preserve">On that governance note, it has come to our attention that our own “Parameters and Protocols” document </w:t>
      </w:r>
      <w:r w:rsidRPr="00A67325">
        <w:rPr>
          <w:lang w:val="en-CA"/>
        </w:rPr>
        <w:t>(adapted from the Bylaw No. 1, which was adopted by Classis Huron in September 2003)</w:t>
      </w:r>
      <w:r>
        <w:rPr>
          <w:lang w:val="en-CA"/>
        </w:rPr>
        <w:t xml:space="preserve"> reads that “</w:t>
      </w:r>
      <w:r w:rsidRPr="00187EB8">
        <w:t>There shall be one director known as the Classis Huron Representative who shall be designated by Classis Huron.</w:t>
      </w:r>
      <w:r>
        <w:t xml:space="preserve">” While we named this person last year as Rev. Carel Geleynse, we suspect </w:t>
      </w:r>
    </w:p>
    <w:p w14:paraId="77705020" w14:textId="729875B2" w:rsidR="00870C1B" w:rsidRPr="004A3416" w:rsidRDefault="00870C1B" w:rsidP="00870C1B">
      <w:pPr>
        <w:spacing w:after="160" w:line="259" w:lineRule="auto"/>
        <w:contextualSpacing/>
      </w:pPr>
      <w:r>
        <w:t>that a formal vote may be necessary to confirm this. That being the case, we would suggest a motion be forwarded along these lines:</w:t>
      </w:r>
    </w:p>
    <w:p w14:paraId="2ABECF04" w14:textId="77777777" w:rsidR="00870C1B" w:rsidRDefault="00870C1B" w:rsidP="00870C1B">
      <w:pPr>
        <w:spacing w:after="160" w:line="259" w:lineRule="auto"/>
        <w:contextualSpacing/>
        <w:rPr>
          <w:b/>
          <w:bCs/>
        </w:rPr>
      </w:pPr>
    </w:p>
    <w:p w14:paraId="75189BCD" w14:textId="77777777" w:rsidR="00870C1B" w:rsidRDefault="00870C1B" w:rsidP="00870C1B">
      <w:pPr>
        <w:spacing w:after="160" w:line="259" w:lineRule="auto"/>
        <w:contextualSpacing/>
        <w:rPr>
          <w:lang w:val="en-CA"/>
        </w:rPr>
      </w:pPr>
      <w:r w:rsidRPr="00A67325">
        <w:rPr>
          <w:b/>
          <w:bCs/>
        </w:rPr>
        <w:t>MOTION:</w:t>
      </w:r>
      <w:r>
        <w:t xml:space="preserve"> that Classis Huron affirm Carel Geleynse as the Classis Huron Representative to serve on the Guelph Campus Ministry Board of Trustees.</w:t>
      </w:r>
    </w:p>
    <w:p w14:paraId="4C1DEF06" w14:textId="77777777" w:rsidR="00870C1B" w:rsidRPr="00A5666A" w:rsidRDefault="00870C1B" w:rsidP="00870C1B">
      <w:pPr>
        <w:spacing w:after="160" w:line="259" w:lineRule="auto"/>
        <w:contextualSpacing/>
        <w:rPr>
          <w:lang w:val="en-CA"/>
        </w:rPr>
      </w:pPr>
    </w:p>
    <w:p w14:paraId="36BE8238" w14:textId="0344EB42" w:rsidR="00C77068" w:rsidRDefault="0084380E" w:rsidP="00870C1B">
      <w:pPr>
        <w:spacing w:after="160" w:line="259" w:lineRule="auto"/>
        <w:rPr>
          <w:lang w:val="en-CA"/>
        </w:rPr>
      </w:pPr>
      <w:r>
        <w:rPr>
          <w:lang w:val="en-CA"/>
        </w:rPr>
        <w:t xml:space="preserve">Classis should be aware of the divergent ways in which </w:t>
      </w:r>
      <w:r w:rsidR="00870C1B">
        <w:rPr>
          <w:lang w:val="en-CA"/>
        </w:rPr>
        <w:t xml:space="preserve">the acts of Synod 2024 </w:t>
      </w:r>
      <w:r>
        <w:rPr>
          <w:lang w:val="en-CA"/>
        </w:rPr>
        <w:t>will be taken by our students</w:t>
      </w:r>
      <w:r w:rsidR="00870C1B">
        <w:rPr>
          <w:lang w:val="en-CA"/>
        </w:rPr>
        <w:t xml:space="preserve">, our supporting congregations and alumni, and the ministry itself on campus. Matters of sexual ethics are volatile territory on the campus, and while this makes our witness even more important, it also requires that it be full of “gentleness and respect” (1 Peter 3:15). Many Christian Reformed ministries (although not all) across the continent are troubled by the implications of this Synod for their ministries, and the Campus Ministry Association is fostering conversations on how best to respond. </w:t>
      </w:r>
      <w:r>
        <w:rPr>
          <w:lang w:val="en-CA"/>
        </w:rPr>
        <w:t xml:space="preserve">This is not just the content of the HSR, but even more so the way the confessional interpretation is being implemented. </w:t>
      </w:r>
      <w:r w:rsidR="00C77068">
        <w:rPr>
          <w:lang w:val="en-CA"/>
        </w:rPr>
        <w:t>The university is a pluralistic culture of dialogue and debate that is too often silenced by a cancel culture</w:t>
      </w:r>
      <w:r w:rsidR="00C755E6">
        <w:rPr>
          <w:lang w:val="en-CA"/>
        </w:rPr>
        <w:t>. We wish to model an alternative that has “the aroma of Christ” (2 Cor. 2:15).</w:t>
      </w:r>
    </w:p>
    <w:p w14:paraId="33679438" w14:textId="4B40908C" w:rsidR="00870C1B" w:rsidRDefault="0084380E" w:rsidP="00870C1B">
      <w:pPr>
        <w:spacing w:after="160" w:line="259" w:lineRule="auto"/>
        <w:rPr>
          <w:lang w:val="en-CA"/>
        </w:rPr>
      </w:pPr>
      <w:r>
        <w:rPr>
          <w:lang w:val="en-CA"/>
        </w:rPr>
        <w:t>Two members of the board and Sara were part of the Classis Huron Listening Circle conversation on January 8</w:t>
      </w:r>
      <w:r w:rsidRPr="004A195D">
        <w:rPr>
          <w:vertAlign w:val="superscript"/>
          <w:lang w:val="en-CA"/>
        </w:rPr>
        <w:t>th</w:t>
      </w:r>
      <w:r>
        <w:rPr>
          <w:lang w:val="en-CA"/>
        </w:rPr>
        <w:t>, 2025, and felt the tensions around the different responses, which can be exacerbated on campus in our polarized age.</w:t>
      </w:r>
      <w:r w:rsidR="00C77068">
        <w:rPr>
          <w:lang w:val="en-CA"/>
        </w:rPr>
        <w:t xml:space="preserve"> </w:t>
      </w:r>
      <w:r w:rsidR="00870C1B">
        <w:rPr>
          <w:lang w:val="en-CA"/>
        </w:rPr>
        <w:t xml:space="preserve">The bi-national campus ministry leader for Resonate—Rev. Brian Bork—has also hosted online meetings for campus ministry board members that have been most helpful. We ask for your discernment as we consider how best to respond to these changes so that the ministry can continue to flourish and bear witness to the love of God in Jesus Christ. </w:t>
      </w:r>
      <w:r>
        <w:rPr>
          <w:lang w:val="en-CA"/>
        </w:rPr>
        <w:t>We are committed to Reformed theological perspective to guide our direction, and hold to our mission “to</w:t>
      </w:r>
      <w:r w:rsidRPr="0084380E">
        <w:rPr>
          <w:lang w:val="en-CA"/>
        </w:rPr>
        <w:t xml:space="preserve"> be a community where all who are curious about life and God</w:t>
      </w:r>
      <w:r w:rsidR="00C77068">
        <w:rPr>
          <w:lang w:val="en-CA"/>
        </w:rPr>
        <w:t>” are welcome, and where “Christ calls them to live faithfully without fear.</w:t>
      </w:r>
      <w:r>
        <w:rPr>
          <w:lang w:val="en-CA"/>
        </w:rPr>
        <w:t xml:space="preserve">” </w:t>
      </w:r>
      <w:r w:rsidR="00C77068">
        <w:rPr>
          <w:lang w:val="en-CA"/>
        </w:rPr>
        <w:t>At this time, we are talking with</w:t>
      </w:r>
      <w:r w:rsidR="00870C1B">
        <w:rPr>
          <w:lang w:val="en-CA"/>
        </w:rPr>
        <w:t xml:space="preserve"> the Waterloo Campus Ministry committee in order to benefit from each </w:t>
      </w:r>
      <w:proofErr w:type="gramStart"/>
      <w:r w:rsidR="00870C1B">
        <w:rPr>
          <w:lang w:val="en-CA"/>
        </w:rPr>
        <w:t>others’</w:t>
      </w:r>
      <w:proofErr w:type="gramEnd"/>
      <w:r w:rsidR="00870C1B">
        <w:rPr>
          <w:lang w:val="en-CA"/>
        </w:rPr>
        <w:t xml:space="preserve"> learning on this matter.</w:t>
      </w:r>
    </w:p>
    <w:p w14:paraId="27ADF66C" w14:textId="7B0A899B" w:rsidR="00870C1B" w:rsidRPr="00A5666A" w:rsidRDefault="00870C1B" w:rsidP="00870C1B">
      <w:pPr>
        <w:spacing w:after="160" w:line="259" w:lineRule="auto"/>
        <w:rPr>
          <w:lang w:val="en-CA"/>
        </w:rPr>
      </w:pPr>
      <w:r w:rsidRPr="00A5666A">
        <w:rPr>
          <w:lang w:val="en-CA"/>
        </w:rPr>
        <w:t xml:space="preserve">The board continues to be thankful for Sara’s </w:t>
      </w:r>
      <w:r w:rsidR="00C755E6">
        <w:rPr>
          <w:lang w:val="en-CA"/>
        </w:rPr>
        <w:t xml:space="preserve">ongoing </w:t>
      </w:r>
      <w:r w:rsidRPr="00A5666A">
        <w:rPr>
          <w:lang w:val="en-CA"/>
        </w:rPr>
        <w:t xml:space="preserve">leadership in our ministry.  </w:t>
      </w:r>
      <w:r>
        <w:rPr>
          <w:lang w:val="en-CA"/>
        </w:rPr>
        <w:t>We see her leading small groups, taking a weekend to lead a winter retreat, organizing Christian academic lectures, and feeding dozens and dozens of students, and we are deeply grateful. We want to ensure she stewards her time and dreams in a way that keeps this ministry vibrant, but also sustainable for years to come.</w:t>
      </w:r>
    </w:p>
    <w:p w14:paraId="44F39F2C" w14:textId="77777777" w:rsidR="00C755E6" w:rsidRDefault="00870C1B" w:rsidP="00870C1B">
      <w:pPr>
        <w:spacing w:after="160" w:line="259" w:lineRule="auto"/>
        <w:rPr>
          <w:lang w:val="en-CA"/>
        </w:rPr>
      </w:pPr>
      <w:r w:rsidRPr="00A5666A">
        <w:rPr>
          <w:lang w:val="en-CA"/>
        </w:rPr>
        <w:t xml:space="preserve">The purpose of this letter </w:t>
      </w:r>
      <w:r>
        <w:rPr>
          <w:lang w:val="en-CA"/>
        </w:rPr>
        <w:t xml:space="preserve">and our oral report </w:t>
      </w:r>
      <w:r w:rsidRPr="00A5666A">
        <w:rPr>
          <w:lang w:val="en-CA"/>
        </w:rPr>
        <w:t>is to give Classis a small window into GCM’s current status</w:t>
      </w:r>
      <w:r>
        <w:rPr>
          <w:lang w:val="en-CA"/>
        </w:rPr>
        <w:t>, to share our deep gratitude for your sustaining ministry share support,</w:t>
      </w:r>
      <w:r w:rsidRPr="00A5666A">
        <w:rPr>
          <w:lang w:val="en-CA"/>
        </w:rPr>
        <w:t xml:space="preserve"> as well as to appeal to each of the supporting churches to please include GCM on your church’s upcoming budget and/or offering schedule. Please consider ways that you can be a part of God’s ongoing work at the University of Guelph. We also ask that you keep the GCM board, Sara DeMoor, Brianne </w:t>
      </w:r>
      <w:proofErr w:type="spellStart"/>
      <w:r w:rsidRPr="00A5666A">
        <w:rPr>
          <w:lang w:val="en-CA"/>
        </w:rPr>
        <w:t>Gayfer</w:t>
      </w:r>
      <w:proofErr w:type="spellEnd"/>
      <w:r w:rsidRPr="00A5666A">
        <w:rPr>
          <w:lang w:val="en-CA"/>
        </w:rPr>
        <w:t xml:space="preserve"> (GCM administrative </w:t>
      </w:r>
    </w:p>
    <w:p w14:paraId="749EF4F8" w14:textId="77777777" w:rsidR="00C755E6" w:rsidRDefault="00C755E6" w:rsidP="00870C1B">
      <w:pPr>
        <w:spacing w:after="160" w:line="259" w:lineRule="auto"/>
        <w:rPr>
          <w:lang w:val="en-CA"/>
        </w:rPr>
      </w:pPr>
    </w:p>
    <w:p w14:paraId="62C48AB5" w14:textId="77777777" w:rsidR="00C755E6" w:rsidRDefault="00C755E6" w:rsidP="00870C1B">
      <w:pPr>
        <w:spacing w:after="160" w:line="259" w:lineRule="auto"/>
        <w:rPr>
          <w:lang w:val="en-CA"/>
        </w:rPr>
      </w:pPr>
    </w:p>
    <w:p w14:paraId="045881D1" w14:textId="77777777" w:rsidR="00C755E6" w:rsidRDefault="00C755E6" w:rsidP="00870C1B">
      <w:pPr>
        <w:spacing w:after="160" w:line="259" w:lineRule="auto"/>
        <w:rPr>
          <w:lang w:val="en-CA"/>
        </w:rPr>
      </w:pPr>
    </w:p>
    <w:p w14:paraId="57D34B0D" w14:textId="73029859" w:rsidR="00870C1B" w:rsidRPr="00A5666A" w:rsidRDefault="00870C1B" w:rsidP="00870C1B">
      <w:pPr>
        <w:spacing w:after="160" w:line="259" w:lineRule="auto"/>
        <w:rPr>
          <w:lang w:val="en-CA"/>
        </w:rPr>
      </w:pPr>
      <w:r w:rsidRPr="00A5666A">
        <w:rPr>
          <w:lang w:val="en-CA"/>
        </w:rPr>
        <w:t xml:space="preserve">coordinator), </w:t>
      </w:r>
      <w:r w:rsidR="00C755E6">
        <w:rPr>
          <w:lang w:val="en-CA"/>
        </w:rPr>
        <w:t xml:space="preserve">the interns, </w:t>
      </w:r>
      <w:r w:rsidRPr="00A5666A">
        <w:rPr>
          <w:lang w:val="en-CA"/>
        </w:rPr>
        <w:t>the students, staff and faculty of GCM and the University of Guelph in your prayers. We</w:t>
      </w:r>
      <w:r w:rsidR="00C755E6">
        <w:rPr>
          <w:lang w:val="en-CA"/>
        </w:rPr>
        <w:t xml:space="preserve"> </w:t>
      </w:r>
      <w:r w:rsidRPr="00A5666A">
        <w:rPr>
          <w:lang w:val="en-CA"/>
        </w:rPr>
        <w:t>wish to serve our campus, to guide the wandering, be faithful in our learning, and to listen well to God’s leading in all that we do.</w:t>
      </w:r>
    </w:p>
    <w:p w14:paraId="5FF305F1" w14:textId="7C1D3833" w:rsidR="00870C1B" w:rsidRPr="00A5666A" w:rsidRDefault="00870C1B" w:rsidP="00870C1B">
      <w:pPr>
        <w:spacing w:after="160" w:line="259" w:lineRule="auto"/>
        <w:rPr>
          <w:lang w:val="en-CA"/>
        </w:rPr>
      </w:pPr>
      <w:r w:rsidRPr="00A5666A">
        <w:rPr>
          <w:lang w:val="en-CA"/>
        </w:rPr>
        <w:t>We are grateful for the supporting churches of GCM and for God’s providential care for this ministry.</w:t>
      </w:r>
    </w:p>
    <w:p w14:paraId="0937CEB0" w14:textId="77777777" w:rsidR="00870C1B" w:rsidRPr="00A5666A" w:rsidRDefault="00870C1B" w:rsidP="00870C1B">
      <w:pPr>
        <w:spacing w:after="160" w:line="259" w:lineRule="auto"/>
        <w:rPr>
          <w:lang w:val="en-CA"/>
        </w:rPr>
      </w:pPr>
      <w:r w:rsidRPr="00A5666A">
        <w:rPr>
          <w:lang w:val="en-CA"/>
        </w:rPr>
        <w:t>In Christ,</w:t>
      </w:r>
    </w:p>
    <w:p w14:paraId="3D00EB23" w14:textId="77777777" w:rsidR="00870C1B" w:rsidRDefault="00870C1B" w:rsidP="00870C1B">
      <w:pPr>
        <w:spacing w:after="160" w:line="259" w:lineRule="auto"/>
        <w:rPr>
          <w:lang w:val="en-CA"/>
        </w:rPr>
      </w:pPr>
      <w:r>
        <w:rPr>
          <w:lang w:val="en-CA"/>
        </w:rPr>
        <w:t>Dr. Peter Schuurman</w:t>
      </w:r>
      <w:r>
        <w:rPr>
          <w:lang w:val="en-CA"/>
        </w:rPr>
        <w:br/>
      </w:r>
      <w:r w:rsidRPr="00A5666A">
        <w:rPr>
          <w:lang w:val="en-CA"/>
        </w:rPr>
        <w:t>Guelph Campus Ministry Board Chair</w:t>
      </w:r>
    </w:p>
    <w:p w14:paraId="54A841B9" w14:textId="36AFDDBA" w:rsidR="00746642" w:rsidRDefault="00870C1B" w:rsidP="00870C1B">
      <w:pPr>
        <w:spacing w:after="160" w:line="259" w:lineRule="auto"/>
        <w:rPr>
          <w:rFonts w:ascii="Times New Roman" w:hAnsi="Times New Roman"/>
          <w:sz w:val="24"/>
          <w:szCs w:val="24"/>
        </w:rPr>
      </w:pPr>
      <w:r>
        <w:rPr>
          <w:lang w:val="en-CA"/>
        </w:rPr>
        <w:t>Rev. Carel Geleynse</w:t>
      </w:r>
      <w:r>
        <w:rPr>
          <w:lang w:val="en-CA"/>
        </w:rPr>
        <w:br/>
        <w:t>GCM Classis Huron Representative</w:t>
      </w:r>
      <w:r w:rsidR="001F34F1" w:rsidRPr="2D832ED5">
        <w:rPr>
          <w:rFonts w:ascii="Times New Roman" w:hAnsi="Times New Roman"/>
          <w:sz w:val="24"/>
          <w:szCs w:val="24"/>
        </w:rPr>
        <w:t xml:space="preserve"> </w:t>
      </w:r>
    </w:p>
    <w:p w14:paraId="3425FA89" w14:textId="30092706" w:rsidR="00E80600" w:rsidRDefault="00E80600" w:rsidP="0086751E">
      <w:pPr>
        <w:pStyle w:val="NoSpacing"/>
        <w:rPr>
          <w:rFonts w:ascii="Times New Roman" w:hAnsi="Times New Roman" w:cs="Times New Roman"/>
          <w:sz w:val="24"/>
          <w:szCs w:val="24"/>
        </w:rPr>
      </w:pPr>
    </w:p>
    <w:p w14:paraId="6A2ACF11" w14:textId="77777777" w:rsidR="00E80600" w:rsidRDefault="00E80600" w:rsidP="00196256">
      <w:pPr>
        <w:pStyle w:val="NoSpacing"/>
        <w:ind w:firstLine="720"/>
        <w:rPr>
          <w:rFonts w:ascii="Times New Roman" w:hAnsi="Times New Roman" w:cs="Times New Roman"/>
          <w:sz w:val="24"/>
          <w:szCs w:val="24"/>
        </w:rPr>
      </w:pPr>
    </w:p>
    <w:p w14:paraId="30E34D1F" w14:textId="1B125C88" w:rsidR="00A82435" w:rsidRDefault="00A82435" w:rsidP="00D720D6">
      <w:pPr>
        <w:pStyle w:val="NoSpacing"/>
        <w:rPr>
          <w:rFonts w:ascii="Times New Roman" w:hAnsi="Times New Roman" w:cs="Times New Roman"/>
          <w:sz w:val="24"/>
          <w:szCs w:val="24"/>
        </w:rPr>
      </w:pPr>
    </w:p>
    <w:p w14:paraId="2A747EB6" w14:textId="77777777" w:rsidR="00A82435" w:rsidRPr="001F34F1" w:rsidRDefault="00A82435" w:rsidP="00D720D6">
      <w:pPr>
        <w:pStyle w:val="NoSpacing"/>
        <w:rPr>
          <w:rFonts w:ascii="Times New Roman" w:hAnsi="Times New Roman" w:cs="Times New Roman"/>
          <w:sz w:val="24"/>
          <w:szCs w:val="24"/>
        </w:rPr>
      </w:pPr>
    </w:p>
    <w:sectPr w:rsidR="00A82435" w:rsidRPr="001F34F1" w:rsidSect="009E4F2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396E" w14:textId="77777777" w:rsidR="007D4F05" w:rsidRDefault="007D4F05" w:rsidP="009E4F23">
      <w:pPr>
        <w:spacing w:after="0" w:line="240" w:lineRule="auto"/>
      </w:pPr>
      <w:r>
        <w:separator/>
      </w:r>
    </w:p>
  </w:endnote>
  <w:endnote w:type="continuationSeparator" w:id="0">
    <w:p w14:paraId="033A2E46" w14:textId="77777777" w:rsidR="007D4F05" w:rsidRDefault="007D4F05" w:rsidP="009E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9D70" w14:textId="16C1FF14" w:rsidR="00C753CB" w:rsidRPr="00C753CB" w:rsidRDefault="00C753CB" w:rsidP="2D832ED5">
    <w:pPr>
      <w:pStyle w:val="NoSpacing"/>
      <w:spacing w:line="276" w:lineRule="auto"/>
      <w:jc w:val="center"/>
      <w:rPr>
        <w:rFonts w:ascii="Gill Sans MT" w:eastAsia="Gill Sans MT" w:hAnsi="Gill Sans MT" w:cs="Gill Sans MT"/>
      </w:rPr>
    </w:pPr>
    <w:r>
      <w:rPr>
        <w:rFonts w:ascii="Times New Roman" w:hAnsi="Times New Roman" w:cs="Times New Roman"/>
        <w:i/>
        <w:iCs/>
        <w:noProof/>
        <w:lang w:eastAsia="en-CA"/>
      </w:rPr>
      <mc:AlternateContent>
        <mc:Choice Requires="wps">
          <w:drawing>
            <wp:anchor distT="0" distB="0" distL="114300" distR="114300" simplePos="0" relativeHeight="251659264" behindDoc="0" locked="0" layoutInCell="1" allowOverlap="1" wp14:anchorId="5889EEE9" wp14:editId="13DEFA8F">
              <wp:simplePos x="0" y="0"/>
              <wp:positionH relativeFrom="column">
                <wp:posOffset>-66676</wp:posOffset>
              </wp:positionH>
              <wp:positionV relativeFrom="paragraph">
                <wp:posOffset>-66675</wp:posOffset>
              </wp:positionV>
              <wp:extent cx="58959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95975" cy="9525"/>
                      </a:xfrm>
                      <a:prstGeom prst="line">
                        <a:avLst/>
                      </a:prstGeom>
                      <a:ln w="12700">
                        <a:solidFill>
                          <a:srgbClr val="64B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B19F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5.25pt" to="4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" strokecolor="#64b460" strokeweight="1pt"/>
          </w:pict>
        </mc:Fallback>
      </mc:AlternateContent>
    </w:r>
    <w:hyperlink r:id="rId1" w:history="1">
      <w:r w:rsidR="2D832ED5" w:rsidRPr="2D832ED5">
        <w:rPr>
          <w:rStyle w:val="Hyperlink"/>
          <w:rFonts w:ascii="Gill Sans MT" w:eastAsia="Gill Sans MT" w:hAnsi="Gill Sans MT" w:cs="Gill Sans MT"/>
          <w:b/>
          <w:bCs/>
          <w:lang w:val="en-US"/>
        </w:rPr>
        <w:t>www.guelphcm.ca</w:t>
      </w:r>
    </w:hyperlink>
    <w:r w:rsidR="2D832ED5" w:rsidRPr="2D832ED5">
      <w:rPr>
        <w:rFonts w:ascii="Gill Sans MT" w:eastAsia="Gill Sans MT" w:hAnsi="Gill Sans MT" w:cs="Gill Sans MT"/>
        <w:b/>
        <w:bCs/>
        <w:lang w:val="en-US"/>
      </w:rPr>
      <w:t xml:space="preserve">  -- </w:t>
    </w:r>
    <w:r w:rsidR="2D832ED5" w:rsidRPr="2D832ED5">
      <w:rPr>
        <w:rFonts w:ascii="Gill Sans MT" w:eastAsia="Gill Sans MT" w:hAnsi="Gill Sans MT" w:cs="Gill Sans MT"/>
      </w:rPr>
      <w:t xml:space="preserve"> gcm@uoguelph.ca -- @guelphcampusministry (Instagram)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7CAC3" w14:textId="77777777" w:rsidR="007D4F05" w:rsidRDefault="007D4F05" w:rsidP="009E4F23">
      <w:pPr>
        <w:spacing w:after="0" w:line="240" w:lineRule="auto"/>
      </w:pPr>
      <w:r>
        <w:separator/>
      </w:r>
    </w:p>
  </w:footnote>
  <w:footnote w:type="continuationSeparator" w:id="0">
    <w:p w14:paraId="7BFDC364" w14:textId="77777777" w:rsidR="007D4F05" w:rsidRDefault="007D4F05" w:rsidP="009E4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5180" w14:textId="4CE10432" w:rsidR="009E4F23" w:rsidRDefault="007D6224" w:rsidP="007D6224">
    <w:pPr>
      <w:pStyle w:val="Header"/>
      <w:jc w:val="center"/>
    </w:pPr>
    <w:r>
      <w:rPr>
        <w:noProof/>
        <w:lang w:val="en-CA" w:eastAsia="en-CA"/>
      </w:rPr>
      <w:drawing>
        <wp:anchor distT="0" distB="0" distL="114300" distR="114300" simplePos="0" relativeHeight="251658240" behindDoc="0" locked="0" layoutInCell="1" allowOverlap="1" wp14:anchorId="6F6AD418" wp14:editId="0FA116F9">
          <wp:simplePos x="0" y="0"/>
          <wp:positionH relativeFrom="margin">
            <wp:align>center</wp:align>
          </wp:positionH>
          <wp:positionV relativeFrom="paragraph">
            <wp:posOffset>-316230</wp:posOffset>
          </wp:positionV>
          <wp:extent cx="1961152" cy="1159510"/>
          <wp:effectExtent l="0" t="0" r="0" b="2540"/>
          <wp:wrapSquare wrapText="bothSides"/>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1152" cy="11595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ED914"/>
    <w:multiLevelType w:val="hybridMultilevel"/>
    <w:tmpl w:val="CFA6C540"/>
    <w:lvl w:ilvl="0" w:tplc="B3BA537C">
      <w:start w:val="1"/>
      <w:numFmt w:val="bullet"/>
      <w:lvlText w:val=""/>
      <w:lvlJc w:val="left"/>
      <w:pPr>
        <w:ind w:left="720" w:hanging="360"/>
      </w:pPr>
      <w:rPr>
        <w:rFonts w:ascii="Symbol" w:hAnsi="Symbol" w:hint="default"/>
      </w:rPr>
    </w:lvl>
    <w:lvl w:ilvl="1" w:tplc="31AABE20">
      <w:start w:val="1"/>
      <w:numFmt w:val="bullet"/>
      <w:lvlText w:val="o"/>
      <w:lvlJc w:val="left"/>
      <w:pPr>
        <w:ind w:left="1440" w:hanging="360"/>
      </w:pPr>
      <w:rPr>
        <w:rFonts w:ascii="Courier New" w:hAnsi="Courier New" w:hint="default"/>
      </w:rPr>
    </w:lvl>
    <w:lvl w:ilvl="2" w:tplc="886E53CE">
      <w:start w:val="1"/>
      <w:numFmt w:val="bullet"/>
      <w:lvlText w:val=""/>
      <w:lvlJc w:val="left"/>
      <w:pPr>
        <w:ind w:left="2160" w:hanging="360"/>
      </w:pPr>
      <w:rPr>
        <w:rFonts w:ascii="Wingdings" w:hAnsi="Wingdings" w:hint="default"/>
      </w:rPr>
    </w:lvl>
    <w:lvl w:ilvl="3" w:tplc="805E185C">
      <w:start w:val="1"/>
      <w:numFmt w:val="bullet"/>
      <w:lvlText w:val=""/>
      <w:lvlJc w:val="left"/>
      <w:pPr>
        <w:ind w:left="2880" w:hanging="360"/>
      </w:pPr>
      <w:rPr>
        <w:rFonts w:ascii="Symbol" w:hAnsi="Symbol" w:hint="default"/>
      </w:rPr>
    </w:lvl>
    <w:lvl w:ilvl="4" w:tplc="CD3611CA">
      <w:start w:val="1"/>
      <w:numFmt w:val="bullet"/>
      <w:lvlText w:val="o"/>
      <w:lvlJc w:val="left"/>
      <w:pPr>
        <w:ind w:left="3600" w:hanging="360"/>
      </w:pPr>
      <w:rPr>
        <w:rFonts w:ascii="Courier New" w:hAnsi="Courier New" w:hint="default"/>
      </w:rPr>
    </w:lvl>
    <w:lvl w:ilvl="5" w:tplc="DD1C2B40">
      <w:start w:val="1"/>
      <w:numFmt w:val="bullet"/>
      <w:lvlText w:val=""/>
      <w:lvlJc w:val="left"/>
      <w:pPr>
        <w:ind w:left="4320" w:hanging="360"/>
      </w:pPr>
      <w:rPr>
        <w:rFonts w:ascii="Wingdings" w:hAnsi="Wingdings" w:hint="default"/>
      </w:rPr>
    </w:lvl>
    <w:lvl w:ilvl="6" w:tplc="8E10762E">
      <w:start w:val="1"/>
      <w:numFmt w:val="bullet"/>
      <w:lvlText w:val=""/>
      <w:lvlJc w:val="left"/>
      <w:pPr>
        <w:ind w:left="5040" w:hanging="360"/>
      </w:pPr>
      <w:rPr>
        <w:rFonts w:ascii="Symbol" w:hAnsi="Symbol" w:hint="default"/>
      </w:rPr>
    </w:lvl>
    <w:lvl w:ilvl="7" w:tplc="3E6C0BEE">
      <w:start w:val="1"/>
      <w:numFmt w:val="bullet"/>
      <w:lvlText w:val="o"/>
      <w:lvlJc w:val="left"/>
      <w:pPr>
        <w:ind w:left="5760" w:hanging="360"/>
      </w:pPr>
      <w:rPr>
        <w:rFonts w:ascii="Courier New" w:hAnsi="Courier New" w:hint="default"/>
      </w:rPr>
    </w:lvl>
    <w:lvl w:ilvl="8" w:tplc="06CAE33E">
      <w:start w:val="1"/>
      <w:numFmt w:val="bullet"/>
      <w:lvlText w:val=""/>
      <w:lvlJc w:val="left"/>
      <w:pPr>
        <w:ind w:left="6480" w:hanging="360"/>
      </w:pPr>
      <w:rPr>
        <w:rFonts w:ascii="Wingdings" w:hAnsi="Wingdings" w:hint="default"/>
      </w:rPr>
    </w:lvl>
  </w:abstractNum>
  <w:abstractNum w:abstractNumId="1" w15:restartNumberingAfterBreak="0">
    <w:nsid w:val="2A3D178B"/>
    <w:multiLevelType w:val="hybridMultilevel"/>
    <w:tmpl w:val="E50481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F8CB5FE"/>
    <w:multiLevelType w:val="hybridMultilevel"/>
    <w:tmpl w:val="EBE0A618"/>
    <w:lvl w:ilvl="0" w:tplc="7C6A5A9C">
      <w:start w:val="1"/>
      <w:numFmt w:val="bullet"/>
      <w:lvlText w:val="·"/>
      <w:lvlJc w:val="left"/>
      <w:pPr>
        <w:ind w:left="720" w:hanging="360"/>
      </w:pPr>
      <w:rPr>
        <w:rFonts w:ascii="Symbol" w:hAnsi="Symbol" w:hint="default"/>
      </w:rPr>
    </w:lvl>
    <w:lvl w:ilvl="1" w:tplc="784A1232">
      <w:start w:val="1"/>
      <w:numFmt w:val="bullet"/>
      <w:lvlText w:val="o"/>
      <w:lvlJc w:val="left"/>
      <w:pPr>
        <w:ind w:left="1440" w:hanging="360"/>
      </w:pPr>
      <w:rPr>
        <w:rFonts w:ascii="Courier New" w:hAnsi="Courier New" w:hint="default"/>
      </w:rPr>
    </w:lvl>
    <w:lvl w:ilvl="2" w:tplc="58866DEA">
      <w:start w:val="1"/>
      <w:numFmt w:val="bullet"/>
      <w:lvlText w:val=""/>
      <w:lvlJc w:val="left"/>
      <w:pPr>
        <w:ind w:left="2160" w:hanging="360"/>
      </w:pPr>
      <w:rPr>
        <w:rFonts w:ascii="Wingdings" w:hAnsi="Wingdings" w:hint="default"/>
      </w:rPr>
    </w:lvl>
    <w:lvl w:ilvl="3" w:tplc="0C022DDC">
      <w:start w:val="1"/>
      <w:numFmt w:val="bullet"/>
      <w:lvlText w:val=""/>
      <w:lvlJc w:val="left"/>
      <w:pPr>
        <w:ind w:left="2880" w:hanging="360"/>
      </w:pPr>
      <w:rPr>
        <w:rFonts w:ascii="Symbol" w:hAnsi="Symbol" w:hint="default"/>
      </w:rPr>
    </w:lvl>
    <w:lvl w:ilvl="4" w:tplc="97B0DFD6">
      <w:start w:val="1"/>
      <w:numFmt w:val="bullet"/>
      <w:lvlText w:val="o"/>
      <w:lvlJc w:val="left"/>
      <w:pPr>
        <w:ind w:left="3600" w:hanging="360"/>
      </w:pPr>
      <w:rPr>
        <w:rFonts w:ascii="Courier New" w:hAnsi="Courier New" w:hint="default"/>
      </w:rPr>
    </w:lvl>
    <w:lvl w:ilvl="5" w:tplc="9D1CB04E">
      <w:start w:val="1"/>
      <w:numFmt w:val="bullet"/>
      <w:lvlText w:val=""/>
      <w:lvlJc w:val="left"/>
      <w:pPr>
        <w:ind w:left="4320" w:hanging="360"/>
      </w:pPr>
      <w:rPr>
        <w:rFonts w:ascii="Wingdings" w:hAnsi="Wingdings" w:hint="default"/>
      </w:rPr>
    </w:lvl>
    <w:lvl w:ilvl="6" w:tplc="0D40C3B0">
      <w:start w:val="1"/>
      <w:numFmt w:val="bullet"/>
      <w:lvlText w:val=""/>
      <w:lvlJc w:val="left"/>
      <w:pPr>
        <w:ind w:left="5040" w:hanging="360"/>
      </w:pPr>
      <w:rPr>
        <w:rFonts w:ascii="Symbol" w:hAnsi="Symbol" w:hint="default"/>
      </w:rPr>
    </w:lvl>
    <w:lvl w:ilvl="7" w:tplc="BBA8C96C">
      <w:start w:val="1"/>
      <w:numFmt w:val="bullet"/>
      <w:lvlText w:val="o"/>
      <w:lvlJc w:val="left"/>
      <w:pPr>
        <w:ind w:left="5760" w:hanging="360"/>
      </w:pPr>
      <w:rPr>
        <w:rFonts w:ascii="Courier New" w:hAnsi="Courier New" w:hint="default"/>
      </w:rPr>
    </w:lvl>
    <w:lvl w:ilvl="8" w:tplc="D2EE8D54">
      <w:start w:val="1"/>
      <w:numFmt w:val="bullet"/>
      <w:lvlText w:val=""/>
      <w:lvlJc w:val="left"/>
      <w:pPr>
        <w:ind w:left="6480" w:hanging="360"/>
      </w:pPr>
      <w:rPr>
        <w:rFonts w:ascii="Wingdings" w:hAnsi="Wingdings" w:hint="default"/>
      </w:rPr>
    </w:lvl>
  </w:abstractNum>
  <w:num w:numId="1" w16cid:durableId="1677033401">
    <w:abstractNumId w:val="2"/>
  </w:num>
  <w:num w:numId="2" w16cid:durableId="931623602">
    <w:abstractNumId w:val="0"/>
  </w:num>
  <w:num w:numId="3" w16cid:durableId="44885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809"/>
    <w:rsid w:val="00006DA1"/>
    <w:rsid w:val="00007794"/>
    <w:rsid w:val="00016849"/>
    <w:rsid w:val="00024145"/>
    <w:rsid w:val="00056DCF"/>
    <w:rsid w:val="00057D2D"/>
    <w:rsid w:val="00061014"/>
    <w:rsid w:val="0006393F"/>
    <w:rsid w:val="00063F92"/>
    <w:rsid w:val="00073AAF"/>
    <w:rsid w:val="000D5FCC"/>
    <w:rsid w:val="001556E5"/>
    <w:rsid w:val="00167E8E"/>
    <w:rsid w:val="00196256"/>
    <w:rsid w:val="001C710E"/>
    <w:rsid w:val="001E02D8"/>
    <w:rsid w:val="001E6690"/>
    <w:rsid w:val="001E6FAD"/>
    <w:rsid w:val="001F32F4"/>
    <w:rsid w:val="001F34F1"/>
    <w:rsid w:val="00226ED6"/>
    <w:rsid w:val="00282675"/>
    <w:rsid w:val="00287922"/>
    <w:rsid w:val="00297700"/>
    <w:rsid w:val="002D02A4"/>
    <w:rsid w:val="002F5329"/>
    <w:rsid w:val="0031008C"/>
    <w:rsid w:val="00351B5E"/>
    <w:rsid w:val="00360978"/>
    <w:rsid w:val="00363809"/>
    <w:rsid w:val="00370089"/>
    <w:rsid w:val="0037090E"/>
    <w:rsid w:val="00385587"/>
    <w:rsid w:val="003D5167"/>
    <w:rsid w:val="003E6062"/>
    <w:rsid w:val="003F2634"/>
    <w:rsid w:val="003F7B74"/>
    <w:rsid w:val="00414846"/>
    <w:rsid w:val="00446CB6"/>
    <w:rsid w:val="004574F1"/>
    <w:rsid w:val="004728BA"/>
    <w:rsid w:val="004A3416"/>
    <w:rsid w:val="004C2DFB"/>
    <w:rsid w:val="00500A50"/>
    <w:rsid w:val="00511133"/>
    <w:rsid w:val="00514CA4"/>
    <w:rsid w:val="00516C74"/>
    <w:rsid w:val="00520EEC"/>
    <w:rsid w:val="0052322F"/>
    <w:rsid w:val="00534253"/>
    <w:rsid w:val="005B4CA2"/>
    <w:rsid w:val="005B6771"/>
    <w:rsid w:val="005C778D"/>
    <w:rsid w:val="005F6BD9"/>
    <w:rsid w:val="006006F8"/>
    <w:rsid w:val="006042FC"/>
    <w:rsid w:val="006216CE"/>
    <w:rsid w:val="006D1A21"/>
    <w:rsid w:val="006F1142"/>
    <w:rsid w:val="006F47EB"/>
    <w:rsid w:val="006F71C0"/>
    <w:rsid w:val="00723F89"/>
    <w:rsid w:val="00735BC9"/>
    <w:rsid w:val="007441FA"/>
    <w:rsid w:val="00746642"/>
    <w:rsid w:val="00747896"/>
    <w:rsid w:val="00773DC1"/>
    <w:rsid w:val="00783BF4"/>
    <w:rsid w:val="007855BA"/>
    <w:rsid w:val="00786074"/>
    <w:rsid w:val="007D4F05"/>
    <w:rsid w:val="007D6224"/>
    <w:rsid w:val="007E113C"/>
    <w:rsid w:val="007F5B57"/>
    <w:rsid w:val="00806B81"/>
    <w:rsid w:val="00836014"/>
    <w:rsid w:val="0084380E"/>
    <w:rsid w:val="00850E86"/>
    <w:rsid w:val="0086751E"/>
    <w:rsid w:val="00870C1B"/>
    <w:rsid w:val="00872014"/>
    <w:rsid w:val="008A26AE"/>
    <w:rsid w:val="008C2F72"/>
    <w:rsid w:val="008D392A"/>
    <w:rsid w:val="008E6252"/>
    <w:rsid w:val="008F73B0"/>
    <w:rsid w:val="008F7BB2"/>
    <w:rsid w:val="00933EEB"/>
    <w:rsid w:val="009407E4"/>
    <w:rsid w:val="00945709"/>
    <w:rsid w:val="00974593"/>
    <w:rsid w:val="009B2B9F"/>
    <w:rsid w:val="009C461E"/>
    <w:rsid w:val="009E4F23"/>
    <w:rsid w:val="00A266AE"/>
    <w:rsid w:val="00A345D4"/>
    <w:rsid w:val="00A82435"/>
    <w:rsid w:val="00A845B3"/>
    <w:rsid w:val="00A87A01"/>
    <w:rsid w:val="00AC30DD"/>
    <w:rsid w:val="00B159C9"/>
    <w:rsid w:val="00B202F7"/>
    <w:rsid w:val="00BB0087"/>
    <w:rsid w:val="00BB1A11"/>
    <w:rsid w:val="00BD0CD3"/>
    <w:rsid w:val="00C012F7"/>
    <w:rsid w:val="00C129DC"/>
    <w:rsid w:val="00C16674"/>
    <w:rsid w:val="00C320A1"/>
    <w:rsid w:val="00C60186"/>
    <w:rsid w:val="00C753CB"/>
    <w:rsid w:val="00C755E6"/>
    <w:rsid w:val="00C77068"/>
    <w:rsid w:val="00C928AA"/>
    <w:rsid w:val="00CD5F82"/>
    <w:rsid w:val="00CF5DF3"/>
    <w:rsid w:val="00D000D5"/>
    <w:rsid w:val="00D21684"/>
    <w:rsid w:val="00D41B3F"/>
    <w:rsid w:val="00D521F2"/>
    <w:rsid w:val="00D720D6"/>
    <w:rsid w:val="00D8072E"/>
    <w:rsid w:val="00DA3A8B"/>
    <w:rsid w:val="00DC6C39"/>
    <w:rsid w:val="00DD3700"/>
    <w:rsid w:val="00DE03FA"/>
    <w:rsid w:val="00DF0C62"/>
    <w:rsid w:val="00DF0FF3"/>
    <w:rsid w:val="00E05002"/>
    <w:rsid w:val="00E11F3C"/>
    <w:rsid w:val="00E17D29"/>
    <w:rsid w:val="00E24608"/>
    <w:rsid w:val="00E437B8"/>
    <w:rsid w:val="00E650E2"/>
    <w:rsid w:val="00E80600"/>
    <w:rsid w:val="00E8620D"/>
    <w:rsid w:val="00E9020A"/>
    <w:rsid w:val="00EA3678"/>
    <w:rsid w:val="00ED19B6"/>
    <w:rsid w:val="00ED7CA7"/>
    <w:rsid w:val="00EE51AB"/>
    <w:rsid w:val="00F03C1C"/>
    <w:rsid w:val="00F05E5C"/>
    <w:rsid w:val="00F07AE1"/>
    <w:rsid w:val="00F145AA"/>
    <w:rsid w:val="00F22470"/>
    <w:rsid w:val="00F442F4"/>
    <w:rsid w:val="00F54E9A"/>
    <w:rsid w:val="00F5620F"/>
    <w:rsid w:val="00F57A01"/>
    <w:rsid w:val="00F749AD"/>
    <w:rsid w:val="00FA70D0"/>
    <w:rsid w:val="00FC125D"/>
    <w:rsid w:val="00FD73C6"/>
    <w:rsid w:val="00FE118C"/>
    <w:rsid w:val="1EF7B2A2"/>
    <w:rsid w:val="28A7F0BD"/>
    <w:rsid w:val="2D832ED5"/>
    <w:rsid w:val="4B2EE24C"/>
    <w:rsid w:val="67F46C24"/>
    <w:rsid w:val="716BB5E6"/>
    <w:rsid w:val="775E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50C7"/>
  <w15:docId w15:val="{9CACC21B-5056-4150-BD17-CC5ACEEB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DC1"/>
    <w:pPr>
      <w:spacing w:after="200" w:line="276" w:lineRule="auto"/>
    </w:pPr>
    <w:rPr>
      <w:sz w:val="22"/>
      <w:szCs w:val="22"/>
      <w:lang w:val="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uiPriority w:val="99"/>
    <w:semiHidden/>
    <w:unhideWhenUsed/>
    <w:rsid w:val="00363809"/>
    <w:rPr>
      <w:i/>
      <w:iCs/>
    </w:rPr>
  </w:style>
  <w:style w:type="character" w:styleId="Hyperlink">
    <w:name w:val="Hyperlink"/>
    <w:uiPriority w:val="99"/>
    <w:unhideWhenUsed/>
    <w:rsid w:val="00A87A01"/>
    <w:rPr>
      <w:color w:val="0000FF"/>
      <w:u w:val="single"/>
    </w:rPr>
  </w:style>
  <w:style w:type="paragraph" w:styleId="BalloonText">
    <w:name w:val="Balloon Text"/>
    <w:basedOn w:val="Normal"/>
    <w:link w:val="BalloonTextChar"/>
    <w:uiPriority w:val="99"/>
    <w:semiHidden/>
    <w:unhideWhenUsed/>
    <w:rsid w:val="00F562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620F"/>
    <w:rPr>
      <w:rFonts w:ascii="Tahoma" w:hAnsi="Tahoma" w:cs="Tahoma"/>
      <w:sz w:val="16"/>
      <w:szCs w:val="16"/>
      <w:lang w:val="es-DO" w:eastAsia="en-US"/>
    </w:rPr>
  </w:style>
  <w:style w:type="character" w:customStyle="1" w:styleId="apple-converted-space">
    <w:name w:val="apple-converted-space"/>
    <w:basedOn w:val="DefaultParagraphFont"/>
    <w:rsid w:val="00F442F4"/>
  </w:style>
  <w:style w:type="character" w:styleId="Emphasis">
    <w:name w:val="Emphasis"/>
    <w:uiPriority w:val="20"/>
    <w:qFormat/>
    <w:rsid w:val="00F442F4"/>
    <w:rPr>
      <w:i/>
      <w:iCs/>
    </w:rPr>
  </w:style>
  <w:style w:type="paragraph" w:styleId="NormalWeb">
    <w:name w:val="Normal (Web)"/>
    <w:basedOn w:val="Normal"/>
    <w:uiPriority w:val="99"/>
    <w:unhideWhenUsed/>
    <w:rsid w:val="00F03C1C"/>
    <w:pPr>
      <w:spacing w:after="0" w:line="240" w:lineRule="auto"/>
    </w:pPr>
    <w:rPr>
      <w:rFonts w:ascii="Times New Roman" w:hAnsi="Times New Roman"/>
      <w:sz w:val="24"/>
      <w:szCs w:val="24"/>
      <w:lang w:val="en-CA" w:eastAsia="en-CA"/>
    </w:rPr>
  </w:style>
  <w:style w:type="character" w:customStyle="1" w:styleId="m2698851081126522430apple-converted-space">
    <w:name w:val="m_2698851081126522430apple-converted-space"/>
    <w:rsid w:val="00F03C1C"/>
  </w:style>
  <w:style w:type="paragraph" w:styleId="NoSpacing">
    <w:name w:val="No Spacing"/>
    <w:uiPriority w:val="1"/>
    <w:qFormat/>
    <w:rsid w:val="001F34F1"/>
    <w:rPr>
      <w:rFonts w:asciiTheme="minorHAnsi" w:eastAsiaTheme="minorHAnsi" w:hAnsiTheme="minorHAnsi" w:cstheme="minorBidi"/>
      <w:sz w:val="22"/>
      <w:szCs w:val="22"/>
      <w:lang w:val="en-CA"/>
    </w:rPr>
  </w:style>
  <w:style w:type="paragraph" w:styleId="Header">
    <w:name w:val="header"/>
    <w:basedOn w:val="Normal"/>
    <w:link w:val="HeaderChar"/>
    <w:uiPriority w:val="99"/>
    <w:unhideWhenUsed/>
    <w:rsid w:val="009E4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23"/>
    <w:rPr>
      <w:sz w:val="22"/>
      <w:szCs w:val="22"/>
      <w:lang w:val="es-DO"/>
    </w:rPr>
  </w:style>
  <w:style w:type="paragraph" w:styleId="Footer">
    <w:name w:val="footer"/>
    <w:basedOn w:val="Normal"/>
    <w:link w:val="FooterChar"/>
    <w:uiPriority w:val="99"/>
    <w:unhideWhenUsed/>
    <w:rsid w:val="009E4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23"/>
    <w:rPr>
      <w:sz w:val="22"/>
      <w:szCs w:val="22"/>
      <w:lang w:val="es-DO"/>
    </w:rPr>
  </w:style>
  <w:style w:type="character" w:customStyle="1" w:styleId="UnresolvedMention1">
    <w:name w:val="Unresolved Mention1"/>
    <w:basedOn w:val="DefaultParagraphFont"/>
    <w:uiPriority w:val="99"/>
    <w:semiHidden/>
    <w:unhideWhenUsed/>
    <w:rsid w:val="00C753CB"/>
    <w:rPr>
      <w:color w:val="605E5C"/>
      <w:shd w:val="clear" w:color="auto" w:fill="E1DFDD"/>
    </w:rPr>
  </w:style>
  <w:style w:type="paragraph" w:customStyle="1" w:styleId="tm-banner-text">
    <w:name w:val="tm-banner-text"/>
    <w:basedOn w:val="Normal"/>
    <w:rsid w:val="00C753CB"/>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66279">
      <w:bodyDiv w:val="1"/>
      <w:marLeft w:val="0"/>
      <w:marRight w:val="0"/>
      <w:marTop w:val="0"/>
      <w:marBottom w:val="0"/>
      <w:divBdr>
        <w:top w:val="none" w:sz="0" w:space="0" w:color="auto"/>
        <w:left w:val="none" w:sz="0" w:space="0" w:color="auto"/>
        <w:bottom w:val="none" w:sz="0" w:space="0" w:color="auto"/>
        <w:right w:val="none" w:sz="0" w:space="0" w:color="auto"/>
      </w:divBdr>
    </w:div>
    <w:div w:id="655690200">
      <w:bodyDiv w:val="1"/>
      <w:marLeft w:val="0"/>
      <w:marRight w:val="0"/>
      <w:marTop w:val="0"/>
      <w:marBottom w:val="0"/>
      <w:divBdr>
        <w:top w:val="none" w:sz="0" w:space="0" w:color="auto"/>
        <w:left w:val="none" w:sz="0" w:space="0" w:color="auto"/>
        <w:bottom w:val="none" w:sz="0" w:space="0" w:color="auto"/>
        <w:right w:val="none" w:sz="0" w:space="0" w:color="auto"/>
      </w:divBdr>
      <w:divsChild>
        <w:div w:id="106580888">
          <w:marLeft w:val="0"/>
          <w:marRight w:val="0"/>
          <w:marTop w:val="0"/>
          <w:marBottom w:val="0"/>
          <w:divBdr>
            <w:top w:val="none" w:sz="0" w:space="0" w:color="auto"/>
            <w:left w:val="none" w:sz="0" w:space="0" w:color="auto"/>
            <w:bottom w:val="none" w:sz="0" w:space="0" w:color="auto"/>
            <w:right w:val="none" w:sz="0" w:space="0" w:color="auto"/>
          </w:divBdr>
        </w:div>
        <w:div w:id="300891164">
          <w:marLeft w:val="0"/>
          <w:marRight w:val="0"/>
          <w:marTop w:val="0"/>
          <w:marBottom w:val="0"/>
          <w:divBdr>
            <w:top w:val="none" w:sz="0" w:space="0" w:color="auto"/>
            <w:left w:val="none" w:sz="0" w:space="0" w:color="auto"/>
            <w:bottom w:val="none" w:sz="0" w:space="0" w:color="auto"/>
            <w:right w:val="none" w:sz="0" w:space="0" w:color="auto"/>
          </w:divBdr>
        </w:div>
        <w:div w:id="310444424">
          <w:marLeft w:val="0"/>
          <w:marRight w:val="0"/>
          <w:marTop w:val="0"/>
          <w:marBottom w:val="0"/>
          <w:divBdr>
            <w:top w:val="none" w:sz="0" w:space="0" w:color="auto"/>
            <w:left w:val="none" w:sz="0" w:space="0" w:color="auto"/>
            <w:bottom w:val="none" w:sz="0" w:space="0" w:color="auto"/>
            <w:right w:val="none" w:sz="0" w:space="0" w:color="auto"/>
          </w:divBdr>
        </w:div>
        <w:div w:id="364254596">
          <w:marLeft w:val="0"/>
          <w:marRight w:val="0"/>
          <w:marTop w:val="0"/>
          <w:marBottom w:val="0"/>
          <w:divBdr>
            <w:top w:val="none" w:sz="0" w:space="0" w:color="auto"/>
            <w:left w:val="none" w:sz="0" w:space="0" w:color="auto"/>
            <w:bottom w:val="none" w:sz="0" w:space="0" w:color="auto"/>
            <w:right w:val="none" w:sz="0" w:space="0" w:color="auto"/>
          </w:divBdr>
        </w:div>
        <w:div w:id="596206894">
          <w:marLeft w:val="0"/>
          <w:marRight w:val="0"/>
          <w:marTop w:val="0"/>
          <w:marBottom w:val="0"/>
          <w:divBdr>
            <w:top w:val="none" w:sz="0" w:space="0" w:color="auto"/>
            <w:left w:val="none" w:sz="0" w:space="0" w:color="auto"/>
            <w:bottom w:val="none" w:sz="0" w:space="0" w:color="auto"/>
            <w:right w:val="none" w:sz="0" w:space="0" w:color="auto"/>
          </w:divBdr>
        </w:div>
        <w:div w:id="933171924">
          <w:marLeft w:val="0"/>
          <w:marRight w:val="0"/>
          <w:marTop w:val="0"/>
          <w:marBottom w:val="0"/>
          <w:divBdr>
            <w:top w:val="none" w:sz="0" w:space="0" w:color="auto"/>
            <w:left w:val="none" w:sz="0" w:space="0" w:color="auto"/>
            <w:bottom w:val="none" w:sz="0" w:space="0" w:color="auto"/>
            <w:right w:val="none" w:sz="0" w:space="0" w:color="auto"/>
          </w:divBdr>
        </w:div>
        <w:div w:id="962275603">
          <w:marLeft w:val="0"/>
          <w:marRight w:val="0"/>
          <w:marTop w:val="0"/>
          <w:marBottom w:val="0"/>
          <w:divBdr>
            <w:top w:val="none" w:sz="0" w:space="0" w:color="auto"/>
            <w:left w:val="none" w:sz="0" w:space="0" w:color="auto"/>
            <w:bottom w:val="none" w:sz="0" w:space="0" w:color="auto"/>
            <w:right w:val="none" w:sz="0" w:space="0" w:color="auto"/>
          </w:divBdr>
        </w:div>
        <w:div w:id="1167553188">
          <w:marLeft w:val="0"/>
          <w:marRight w:val="0"/>
          <w:marTop w:val="0"/>
          <w:marBottom w:val="0"/>
          <w:divBdr>
            <w:top w:val="none" w:sz="0" w:space="0" w:color="auto"/>
            <w:left w:val="none" w:sz="0" w:space="0" w:color="auto"/>
            <w:bottom w:val="none" w:sz="0" w:space="0" w:color="auto"/>
            <w:right w:val="none" w:sz="0" w:space="0" w:color="auto"/>
          </w:divBdr>
        </w:div>
        <w:div w:id="1836720124">
          <w:marLeft w:val="0"/>
          <w:marRight w:val="0"/>
          <w:marTop w:val="0"/>
          <w:marBottom w:val="0"/>
          <w:divBdr>
            <w:top w:val="none" w:sz="0" w:space="0" w:color="auto"/>
            <w:left w:val="none" w:sz="0" w:space="0" w:color="auto"/>
            <w:bottom w:val="none" w:sz="0" w:space="0" w:color="auto"/>
            <w:right w:val="none" w:sz="0" w:space="0" w:color="auto"/>
          </w:divBdr>
        </w:div>
      </w:divsChild>
    </w:div>
    <w:div w:id="949971553">
      <w:bodyDiv w:val="1"/>
      <w:marLeft w:val="0"/>
      <w:marRight w:val="0"/>
      <w:marTop w:val="0"/>
      <w:marBottom w:val="0"/>
      <w:divBdr>
        <w:top w:val="none" w:sz="0" w:space="0" w:color="auto"/>
        <w:left w:val="none" w:sz="0" w:space="0" w:color="auto"/>
        <w:bottom w:val="none" w:sz="0" w:space="0" w:color="auto"/>
        <w:right w:val="none" w:sz="0" w:space="0" w:color="auto"/>
      </w:divBdr>
      <w:divsChild>
        <w:div w:id="497383069">
          <w:marLeft w:val="0"/>
          <w:marRight w:val="0"/>
          <w:marTop w:val="0"/>
          <w:marBottom w:val="0"/>
          <w:divBdr>
            <w:top w:val="none" w:sz="0" w:space="0" w:color="auto"/>
            <w:left w:val="none" w:sz="0" w:space="0" w:color="auto"/>
            <w:bottom w:val="none" w:sz="0" w:space="0" w:color="auto"/>
            <w:right w:val="none" w:sz="0" w:space="0" w:color="auto"/>
          </w:divBdr>
        </w:div>
        <w:div w:id="503477338">
          <w:marLeft w:val="0"/>
          <w:marRight w:val="0"/>
          <w:marTop w:val="0"/>
          <w:marBottom w:val="0"/>
          <w:divBdr>
            <w:top w:val="none" w:sz="0" w:space="0" w:color="auto"/>
            <w:left w:val="none" w:sz="0" w:space="0" w:color="auto"/>
            <w:bottom w:val="none" w:sz="0" w:space="0" w:color="auto"/>
            <w:right w:val="none" w:sz="0" w:space="0" w:color="auto"/>
          </w:divBdr>
        </w:div>
        <w:div w:id="524829670">
          <w:marLeft w:val="0"/>
          <w:marRight w:val="0"/>
          <w:marTop w:val="0"/>
          <w:marBottom w:val="0"/>
          <w:divBdr>
            <w:top w:val="none" w:sz="0" w:space="0" w:color="auto"/>
            <w:left w:val="none" w:sz="0" w:space="0" w:color="auto"/>
            <w:bottom w:val="none" w:sz="0" w:space="0" w:color="auto"/>
            <w:right w:val="none" w:sz="0" w:space="0" w:color="auto"/>
          </w:divBdr>
        </w:div>
        <w:div w:id="917397903">
          <w:marLeft w:val="0"/>
          <w:marRight w:val="0"/>
          <w:marTop w:val="0"/>
          <w:marBottom w:val="0"/>
          <w:divBdr>
            <w:top w:val="none" w:sz="0" w:space="0" w:color="auto"/>
            <w:left w:val="none" w:sz="0" w:space="0" w:color="auto"/>
            <w:bottom w:val="none" w:sz="0" w:space="0" w:color="auto"/>
            <w:right w:val="none" w:sz="0" w:space="0" w:color="auto"/>
          </w:divBdr>
        </w:div>
        <w:div w:id="1055741020">
          <w:marLeft w:val="0"/>
          <w:marRight w:val="0"/>
          <w:marTop w:val="0"/>
          <w:marBottom w:val="0"/>
          <w:divBdr>
            <w:top w:val="none" w:sz="0" w:space="0" w:color="auto"/>
            <w:left w:val="none" w:sz="0" w:space="0" w:color="auto"/>
            <w:bottom w:val="none" w:sz="0" w:space="0" w:color="auto"/>
            <w:right w:val="none" w:sz="0" w:space="0" w:color="auto"/>
          </w:divBdr>
        </w:div>
        <w:div w:id="1205828551">
          <w:marLeft w:val="0"/>
          <w:marRight w:val="0"/>
          <w:marTop w:val="0"/>
          <w:marBottom w:val="0"/>
          <w:divBdr>
            <w:top w:val="none" w:sz="0" w:space="0" w:color="auto"/>
            <w:left w:val="none" w:sz="0" w:space="0" w:color="auto"/>
            <w:bottom w:val="none" w:sz="0" w:space="0" w:color="auto"/>
            <w:right w:val="none" w:sz="0" w:space="0" w:color="auto"/>
          </w:divBdr>
        </w:div>
        <w:div w:id="1441025551">
          <w:marLeft w:val="0"/>
          <w:marRight w:val="0"/>
          <w:marTop w:val="0"/>
          <w:marBottom w:val="0"/>
          <w:divBdr>
            <w:top w:val="none" w:sz="0" w:space="0" w:color="auto"/>
            <w:left w:val="none" w:sz="0" w:space="0" w:color="auto"/>
            <w:bottom w:val="none" w:sz="0" w:space="0" w:color="auto"/>
            <w:right w:val="none" w:sz="0" w:space="0" w:color="auto"/>
          </w:divBdr>
        </w:div>
        <w:div w:id="1761171550">
          <w:marLeft w:val="0"/>
          <w:marRight w:val="0"/>
          <w:marTop w:val="0"/>
          <w:marBottom w:val="0"/>
          <w:divBdr>
            <w:top w:val="none" w:sz="0" w:space="0" w:color="auto"/>
            <w:left w:val="none" w:sz="0" w:space="0" w:color="auto"/>
            <w:bottom w:val="none" w:sz="0" w:space="0" w:color="auto"/>
            <w:right w:val="none" w:sz="0" w:space="0" w:color="auto"/>
          </w:divBdr>
        </w:div>
        <w:div w:id="1800105766">
          <w:marLeft w:val="0"/>
          <w:marRight w:val="0"/>
          <w:marTop w:val="0"/>
          <w:marBottom w:val="0"/>
          <w:divBdr>
            <w:top w:val="none" w:sz="0" w:space="0" w:color="auto"/>
            <w:left w:val="none" w:sz="0" w:space="0" w:color="auto"/>
            <w:bottom w:val="none" w:sz="0" w:space="0" w:color="auto"/>
            <w:right w:val="none" w:sz="0" w:space="0" w:color="auto"/>
          </w:divBdr>
        </w:div>
      </w:divsChild>
    </w:div>
    <w:div w:id="1077048892">
      <w:bodyDiv w:val="1"/>
      <w:marLeft w:val="0"/>
      <w:marRight w:val="0"/>
      <w:marTop w:val="0"/>
      <w:marBottom w:val="0"/>
      <w:divBdr>
        <w:top w:val="none" w:sz="0" w:space="0" w:color="auto"/>
        <w:left w:val="none" w:sz="0" w:space="0" w:color="auto"/>
        <w:bottom w:val="none" w:sz="0" w:space="0" w:color="auto"/>
        <w:right w:val="none" w:sz="0" w:space="0" w:color="auto"/>
      </w:divBdr>
      <w:divsChild>
        <w:div w:id="85620838">
          <w:marLeft w:val="0"/>
          <w:marRight w:val="0"/>
          <w:marTop w:val="0"/>
          <w:marBottom w:val="0"/>
          <w:divBdr>
            <w:top w:val="none" w:sz="0" w:space="0" w:color="auto"/>
            <w:left w:val="none" w:sz="0" w:space="0" w:color="auto"/>
            <w:bottom w:val="none" w:sz="0" w:space="0" w:color="auto"/>
            <w:right w:val="none" w:sz="0" w:space="0" w:color="auto"/>
          </w:divBdr>
        </w:div>
        <w:div w:id="119885131">
          <w:marLeft w:val="0"/>
          <w:marRight w:val="0"/>
          <w:marTop w:val="0"/>
          <w:marBottom w:val="0"/>
          <w:divBdr>
            <w:top w:val="none" w:sz="0" w:space="0" w:color="auto"/>
            <w:left w:val="none" w:sz="0" w:space="0" w:color="auto"/>
            <w:bottom w:val="none" w:sz="0" w:space="0" w:color="auto"/>
            <w:right w:val="none" w:sz="0" w:space="0" w:color="auto"/>
          </w:divBdr>
        </w:div>
        <w:div w:id="228852878">
          <w:marLeft w:val="0"/>
          <w:marRight w:val="0"/>
          <w:marTop w:val="0"/>
          <w:marBottom w:val="0"/>
          <w:divBdr>
            <w:top w:val="none" w:sz="0" w:space="0" w:color="auto"/>
            <w:left w:val="none" w:sz="0" w:space="0" w:color="auto"/>
            <w:bottom w:val="none" w:sz="0" w:space="0" w:color="auto"/>
            <w:right w:val="none" w:sz="0" w:space="0" w:color="auto"/>
          </w:divBdr>
        </w:div>
        <w:div w:id="338504330">
          <w:marLeft w:val="0"/>
          <w:marRight w:val="0"/>
          <w:marTop w:val="0"/>
          <w:marBottom w:val="0"/>
          <w:divBdr>
            <w:top w:val="none" w:sz="0" w:space="0" w:color="auto"/>
            <w:left w:val="none" w:sz="0" w:space="0" w:color="auto"/>
            <w:bottom w:val="none" w:sz="0" w:space="0" w:color="auto"/>
            <w:right w:val="none" w:sz="0" w:space="0" w:color="auto"/>
          </w:divBdr>
        </w:div>
        <w:div w:id="737481525">
          <w:marLeft w:val="0"/>
          <w:marRight w:val="0"/>
          <w:marTop w:val="0"/>
          <w:marBottom w:val="0"/>
          <w:divBdr>
            <w:top w:val="none" w:sz="0" w:space="0" w:color="auto"/>
            <w:left w:val="none" w:sz="0" w:space="0" w:color="auto"/>
            <w:bottom w:val="none" w:sz="0" w:space="0" w:color="auto"/>
            <w:right w:val="none" w:sz="0" w:space="0" w:color="auto"/>
          </w:divBdr>
        </w:div>
        <w:div w:id="997270547">
          <w:marLeft w:val="0"/>
          <w:marRight w:val="0"/>
          <w:marTop w:val="0"/>
          <w:marBottom w:val="0"/>
          <w:divBdr>
            <w:top w:val="none" w:sz="0" w:space="0" w:color="auto"/>
            <w:left w:val="none" w:sz="0" w:space="0" w:color="auto"/>
            <w:bottom w:val="none" w:sz="0" w:space="0" w:color="auto"/>
            <w:right w:val="none" w:sz="0" w:space="0" w:color="auto"/>
          </w:divBdr>
        </w:div>
        <w:div w:id="1315377141">
          <w:marLeft w:val="0"/>
          <w:marRight w:val="0"/>
          <w:marTop w:val="0"/>
          <w:marBottom w:val="0"/>
          <w:divBdr>
            <w:top w:val="none" w:sz="0" w:space="0" w:color="auto"/>
            <w:left w:val="none" w:sz="0" w:space="0" w:color="auto"/>
            <w:bottom w:val="none" w:sz="0" w:space="0" w:color="auto"/>
            <w:right w:val="none" w:sz="0" w:space="0" w:color="auto"/>
          </w:divBdr>
        </w:div>
        <w:div w:id="1375543029">
          <w:marLeft w:val="0"/>
          <w:marRight w:val="0"/>
          <w:marTop w:val="0"/>
          <w:marBottom w:val="0"/>
          <w:divBdr>
            <w:top w:val="none" w:sz="0" w:space="0" w:color="auto"/>
            <w:left w:val="none" w:sz="0" w:space="0" w:color="auto"/>
            <w:bottom w:val="none" w:sz="0" w:space="0" w:color="auto"/>
            <w:right w:val="none" w:sz="0" w:space="0" w:color="auto"/>
          </w:divBdr>
        </w:div>
        <w:div w:id="1606964383">
          <w:marLeft w:val="0"/>
          <w:marRight w:val="0"/>
          <w:marTop w:val="0"/>
          <w:marBottom w:val="0"/>
          <w:divBdr>
            <w:top w:val="none" w:sz="0" w:space="0" w:color="auto"/>
            <w:left w:val="none" w:sz="0" w:space="0" w:color="auto"/>
            <w:bottom w:val="none" w:sz="0" w:space="0" w:color="auto"/>
            <w:right w:val="none" w:sz="0" w:space="0" w:color="auto"/>
          </w:divBdr>
        </w:div>
      </w:divsChild>
    </w:div>
    <w:div w:id="1454128333">
      <w:bodyDiv w:val="1"/>
      <w:marLeft w:val="0"/>
      <w:marRight w:val="0"/>
      <w:marTop w:val="0"/>
      <w:marBottom w:val="0"/>
      <w:divBdr>
        <w:top w:val="none" w:sz="0" w:space="0" w:color="auto"/>
        <w:left w:val="none" w:sz="0" w:space="0" w:color="auto"/>
        <w:bottom w:val="none" w:sz="0" w:space="0" w:color="auto"/>
        <w:right w:val="none" w:sz="0" w:space="0" w:color="auto"/>
      </w:divBdr>
    </w:div>
    <w:div w:id="1520001652">
      <w:bodyDiv w:val="1"/>
      <w:marLeft w:val="0"/>
      <w:marRight w:val="0"/>
      <w:marTop w:val="0"/>
      <w:marBottom w:val="0"/>
      <w:divBdr>
        <w:top w:val="none" w:sz="0" w:space="0" w:color="auto"/>
        <w:left w:val="none" w:sz="0" w:space="0" w:color="auto"/>
        <w:bottom w:val="none" w:sz="0" w:space="0" w:color="auto"/>
        <w:right w:val="none" w:sz="0" w:space="0" w:color="auto"/>
      </w:divBdr>
      <w:divsChild>
        <w:div w:id="756724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1109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elphc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Classis Huron</cp:lastModifiedBy>
  <cp:revision>2</cp:revision>
  <cp:lastPrinted>2018-10-02T13:34:00Z</cp:lastPrinted>
  <dcterms:created xsi:type="dcterms:W3CDTF">2025-01-20T21:04:00Z</dcterms:created>
  <dcterms:modified xsi:type="dcterms:W3CDTF">2025-01-20T21:04:00Z</dcterms:modified>
</cp:coreProperties>
</file>